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99D" w:rsidRDefault="003F799D" w:rsidP="003F799D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Name_____________________</w:t>
      </w:r>
    </w:p>
    <w:p w:rsidR="003F799D" w:rsidRDefault="003F799D" w:rsidP="003F799D">
      <w:pPr>
        <w:jc w:val="center"/>
        <w:rPr>
          <w:sz w:val="32"/>
          <w:szCs w:val="32"/>
        </w:rPr>
      </w:pPr>
    </w:p>
    <w:p w:rsidR="00D212B3" w:rsidRDefault="003F799D" w:rsidP="003F799D">
      <w:pPr>
        <w:jc w:val="center"/>
        <w:rPr>
          <w:sz w:val="32"/>
          <w:szCs w:val="32"/>
        </w:rPr>
      </w:pPr>
      <w:r w:rsidRPr="003F799D">
        <w:rPr>
          <w:sz w:val="32"/>
          <w:szCs w:val="32"/>
        </w:rPr>
        <w:t xml:space="preserve">Solving Equations with </w:t>
      </w:r>
      <w:r>
        <w:rPr>
          <w:sz w:val="32"/>
          <w:szCs w:val="32"/>
        </w:rPr>
        <w:t>A</w:t>
      </w:r>
      <w:r w:rsidRPr="003F799D">
        <w:rPr>
          <w:sz w:val="32"/>
          <w:szCs w:val="32"/>
        </w:rPr>
        <w:t xml:space="preserve">ddition and </w:t>
      </w:r>
      <w:r>
        <w:rPr>
          <w:sz w:val="32"/>
          <w:szCs w:val="32"/>
        </w:rPr>
        <w:t>S</w:t>
      </w:r>
      <w:r w:rsidRPr="003F799D">
        <w:rPr>
          <w:sz w:val="32"/>
          <w:szCs w:val="32"/>
        </w:rPr>
        <w:t>ubtraction</w:t>
      </w:r>
    </w:p>
    <w:p w:rsidR="003F799D" w:rsidRDefault="003F799D" w:rsidP="000E2112"/>
    <w:p w:rsidR="003F799D" w:rsidRDefault="003F799D" w:rsidP="000E2112"/>
    <w:p w:rsidR="008354C1" w:rsidRDefault="008354C1" w:rsidP="008354C1">
      <w:pPr>
        <w:pStyle w:val="ListParagraph"/>
        <w:numPr>
          <w:ilvl w:val="0"/>
          <w:numId w:val="2"/>
        </w:numPr>
        <w:sectPr w:rsidR="008354C1" w:rsidSect="00D212B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</w:p>
    <w:p w:rsidR="003F799D" w:rsidRDefault="003F799D" w:rsidP="008354C1">
      <w:pPr>
        <w:pStyle w:val="ListParagraph"/>
        <w:numPr>
          <w:ilvl w:val="0"/>
          <w:numId w:val="2"/>
        </w:numPr>
      </w:pPr>
      <w:r>
        <w:lastRenderedPageBreak/>
        <w:t xml:space="preserve"> </w:t>
      </w:r>
      <w:r w:rsidRPr="003F799D">
        <w:rPr>
          <w:position w:val="-6"/>
        </w:rPr>
        <w:object w:dxaOrig="11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7pt;height:14.4pt" o:ole="">
            <v:imagedata r:id="rId6" o:title=""/>
          </v:shape>
          <o:OLEObject Type="Embed" ProgID="Equation.DSMT4" ShapeID="_x0000_i1026" DrawAspect="Content" ObjectID="_1468139261" r:id="rId7"/>
        </w:object>
      </w:r>
      <w:r w:rsidR="004B53D8">
        <w:tab/>
      </w:r>
      <w:r w:rsidR="004B53D8">
        <w:tab/>
      </w:r>
      <w:r w:rsidR="004B53D8">
        <w:tab/>
      </w:r>
      <w:r w:rsidR="004B53D8">
        <w:tab/>
      </w:r>
      <w:r w:rsidR="004B53D8">
        <w:tab/>
      </w:r>
      <w:r w:rsidR="004B53D8">
        <w:tab/>
      </w:r>
      <w:r w:rsidR="004B53D8">
        <w:tab/>
        <w:t xml:space="preserve">10)    </w:t>
      </w:r>
      <w:r w:rsidR="004B53D8" w:rsidRPr="008354C1">
        <w:rPr>
          <w:position w:val="-10"/>
        </w:rPr>
        <w:object w:dxaOrig="1280" w:dyaOrig="320">
          <v:shape id="_x0000_i1048" type="#_x0000_t75" style="width:63.95pt;height:15.55pt" o:ole="">
            <v:imagedata r:id="rId8" o:title=""/>
          </v:shape>
          <o:OLEObject Type="Embed" ProgID="Equation.DSMT4" ShapeID="_x0000_i1048" DrawAspect="Content" ObjectID="_1468139262" r:id="rId9"/>
        </w:object>
      </w:r>
    </w:p>
    <w:p w:rsidR="008354C1" w:rsidRDefault="008354C1" w:rsidP="008354C1"/>
    <w:p w:rsidR="008354C1" w:rsidRDefault="008354C1" w:rsidP="008354C1"/>
    <w:p w:rsidR="008354C1" w:rsidRDefault="008354C1" w:rsidP="008354C1"/>
    <w:p w:rsidR="008354C1" w:rsidRDefault="008354C1" w:rsidP="008354C1"/>
    <w:p w:rsidR="003F799D" w:rsidRDefault="008354C1" w:rsidP="003F799D">
      <w:pPr>
        <w:pStyle w:val="ListParagraph"/>
        <w:numPr>
          <w:ilvl w:val="0"/>
          <w:numId w:val="2"/>
        </w:numPr>
      </w:pPr>
      <w:r w:rsidRPr="003F799D">
        <w:rPr>
          <w:position w:val="-6"/>
        </w:rPr>
        <w:object w:dxaOrig="880" w:dyaOrig="279">
          <v:shape id="_x0000_i1027" type="#_x0000_t75" style="width:44.35pt;height:14.4pt" o:ole="">
            <v:imagedata r:id="rId10" o:title=""/>
          </v:shape>
          <o:OLEObject Type="Embed" ProgID="Equation.DSMT4" ShapeID="_x0000_i1027" DrawAspect="Content" ObjectID="_1468139263" r:id="rId11"/>
        </w:object>
      </w:r>
      <w:r w:rsidR="004B53D8">
        <w:tab/>
      </w:r>
      <w:r w:rsidR="004B53D8">
        <w:tab/>
      </w:r>
      <w:r w:rsidR="004B53D8">
        <w:tab/>
      </w:r>
      <w:r w:rsidR="004B53D8">
        <w:tab/>
      </w:r>
      <w:r w:rsidR="004B53D8">
        <w:tab/>
      </w:r>
      <w:r w:rsidR="004B53D8">
        <w:tab/>
      </w:r>
      <w:r w:rsidR="004B53D8">
        <w:tab/>
        <w:t xml:space="preserve">11)   </w:t>
      </w:r>
      <w:r w:rsidR="004B53D8" w:rsidRPr="003F799D">
        <w:rPr>
          <w:position w:val="-6"/>
        </w:rPr>
        <w:object w:dxaOrig="1060" w:dyaOrig="279">
          <v:shape id="_x0000_i1050" type="#_x0000_t75" style="width:53pt;height:14.4pt" o:ole="">
            <v:imagedata r:id="rId12" o:title=""/>
          </v:shape>
          <o:OLEObject Type="Embed" ProgID="Equation.DSMT4" ShapeID="_x0000_i1050" DrawAspect="Content" ObjectID="_1468139264" r:id="rId13"/>
        </w:object>
      </w:r>
    </w:p>
    <w:p w:rsidR="008354C1" w:rsidRDefault="008354C1" w:rsidP="008354C1"/>
    <w:p w:rsidR="008354C1" w:rsidRDefault="008354C1" w:rsidP="008354C1"/>
    <w:p w:rsidR="008354C1" w:rsidRDefault="008354C1" w:rsidP="008354C1"/>
    <w:p w:rsidR="008354C1" w:rsidRDefault="008354C1" w:rsidP="008354C1"/>
    <w:p w:rsidR="008354C1" w:rsidRDefault="008354C1" w:rsidP="003F799D">
      <w:pPr>
        <w:pStyle w:val="ListParagraph"/>
        <w:numPr>
          <w:ilvl w:val="0"/>
          <w:numId w:val="2"/>
        </w:numPr>
      </w:pPr>
      <w:r w:rsidRPr="008354C1">
        <w:rPr>
          <w:position w:val="-10"/>
        </w:rPr>
        <w:object w:dxaOrig="1400" w:dyaOrig="320">
          <v:shape id="_x0000_i1028" type="#_x0000_t75" style="width:69.7pt;height:15.55pt" o:ole="">
            <v:imagedata r:id="rId14" o:title=""/>
          </v:shape>
          <o:OLEObject Type="Embed" ProgID="Equation.DSMT4" ShapeID="_x0000_i1028" DrawAspect="Content" ObjectID="_1468139265" r:id="rId15"/>
        </w:object>
      </w:r>
      <w:r w:rsidR="004B53D8">
        <w:tab/>
      </w:r>
      <w:r w:rsidR="004B53D8">
        <w:tab/>
      </w:r>
      <w:r w:rsidR="004B53D8">
        <w:tab/>
      </w:r>
      <w:r w:rsidR="004B53D8">
        <w:tab/>
      </w:r>
      <w:r w:rsidR="004B53D8">
        <w:tab/>
      </w:r>
      <w:r w:rsidR="004B53D8">
        <w:tab/>
      </w:r>
      <w:r w:rsidR="004B53D8">
        <w:tab/>
        <w:t xml:space="preserve">12)   </w:t>
      </w:r>
      <w:r w:rsidR="004B53D8" w:rsidRPr="008354C1">
        <w:rPr>
          <w:position w:val="-10"/>
        </w:rPr>
        <w:object w:dxaOrig="999" w:dyaOrig="320">
          <v:shape id="_x0000_i1052" type="#_x0000_t75" style="width:50.1pt;height:15.55pt" o:ole="">
            <v:imagedata r:id="rId16" o:title=""/>
          </v:shape>
          <o:OLEObject Type="Embed" ProgID="Equation.DSMT4" ShapeID="_x0000_i1052" DrawAspect="Content" ObjectID="_1468139266" r:id="rId17"/>
        </w:object>
      </w:r>
    </w:p>
    <w:p w:rsidR="008354C1" w:rsidRDefault="008354C1" w:rsidP="008354C1"/>
    <w:p w:rsidR="008354C1" w:rsidRDefault="008354C1" w:rsidP="008354C1"/>
    <w:p w:rsidR="008354C1" w:rsidRDefault="008354C1" w:rsidP="008354C1"/>
    <w:p w:rsidR="008354C1" w:rsidRDefault="008354C1" w:rsidP="008354C1"/>
    <w:p w:rsidR="008354C1" w:rsidRDefault="008354C1" w:rsidP="003F799D">
      <w:pPr>
        <w:pStyle w:val="ListParagraph"/>
        <w:numPr>
          <w:ilvl w:val="0"/>
          <w:numId w:val="2"/>
        </w:numPr>
      </w:pPr>
      <w:r w:rsidRPr="008354C1">
        <w:rPr>
          <w:position w:val="-10"/>
        </w:rPr>
        <w:object w:dxaOrig="1060" w:dyaOrig="320">
          <v:shape id="_x0000_i1029" type="#_x0000_t75" style="width:53pt;height:15.55pt" o:ole="">
            <v:imagedata r:id="rId18" o:title=""/>
          </v:shape>
          <o:OLEObject Type="Embed" ProgID="Equation.DSMT4" ShapeID="_x0000_i1029" DrawAspect="Content" ObjectID="_1468139267" r:id="rId19"/>
        </w:object>
      </w:r>
      <w:r w:rsidR="004B53D8">
        <w:tab/>
      </w:r>
      <w:r w:rsidR="004B53D8">
        <w:tab/>
      </w:r>
      <w:r w:rsidR="004B53D8">
        <w:tab/>
      </w:r>
      <w:r w:rsidR="004B53D8">
        <w:tab/>
      </w:r>
      <w:r w:rsidR="004B53D8">
        <w:tab/>
      </w:r>
      <w:r w:rsidR="004B53D8">
        <w:tab/>
      </w:r>
      <w:r w:rsidR="004B53D8">
        <w:tab/>
        <w:t xml:space="preserve">13)   </w:t>
      </w:r>
      <w:r w:rsidR="004B53D8" w:rsidRPr="003F799D">
        <w:rPr>
          <w:position w:val="-6"/>
        </w:rPr>
        <w:object w:dxaOrig="1359" w:dyaOrig="279">
          <v:shape id="_x0000_i1054" type="#_x0000_t75" style="width:67.95pt;height:14.4pt" o:ole="">
            <v:imagedata r:id="rId20" o:title=""/>
          </v:shape>
          <o:OLEObject Type="Embed" ProgID="Equation.DSMT4" ShapeID="_x0000_i1054" DrawAspect="Content" ObjectID="_1468139268" r:id="rId21"/>
        </w:object>
      </w:r>
    </w:p>
    <w:p w:rsidR="008354C1" w:rsidRDefault="008354C1" w:rsidP="008354C1"/>
    <w:p w:rsidR="008354C1" w:rsidRDefault="008354C1" w:rsidP="008354C1"/>
    <w:p w:rsidR="008354C1" w:rsidRDefault="008354C1" w:rsidP="008354C1"/>
    <w:p w:rsidR="008354C1" w:rsidRDefault="008354C1" w:rsidP="008354C1"/>
    <w:p w:rsidR="008354C1" w:rsidRDefault="008354C1" w:rsidP="003F799D">
      <w:pPr>
        <w:pStyle w:val="ListParagraph"/>
        <w:numPr>
          <w:ilvl w:val="0"/>
          <w:numId w:val="2"/>
        </w:numPr>
      </w:pPr>
      <w:r w:rsidRPr="008354C1">
        <w:rPr>
          <w:position w:val="-10"/>
        </w:rPr>
        <w:object w:dxaOrig="1020" w:dyaOrig="320">
          <v:shape id="_x0000_i1030" type="#_x0000_t75" style="width:51.25pt;height:15.55pt" o:ole="">
            <v:imagedata r:id="rId22" o:title=""/>
          </v:shape>
          <o:OLEObject Type="Embed" ProgID="Equation.DSMT4" ShapeID="_x0000_i1030" DrawAspect="Content" ObjectID="_1468139269" r:id="rId23"/>
        </w:object>
      </w:r>
      <w:r w:rsidR="004B53D8">
        <w:tab/>
      </w:r>
      <w:r w:rsidR="004B53D8">
        <w:tab/>
      </w:r>
      <w:r w:rsidR="004B53D8">
        <w:tab/>
      </w:r>
      <w:r w:rsidR="004B53D8">
        <w:tab/>
      </w:r>
      <w:r w:rsidR="004B53D8">
        <w:tab/>
      </w:r>
      <w:r w:rsidR="004B53D8">
        <w:tab/>
      </w:r>
      <w:r w:rsidR="004B53D8">
        <w:tab/>
        <w:t xml:space="preserve">14)   </w:t>
      </w:r>
      <w:r w:rsidR="004B53D8" w:rsidRPr="008354C1">
        <w:rPr>
          <w:position w:val="-14"/>
        </w:rPr>
        <w:object w:dxaOrig="1500" w:dyaOrig="400">
          <v:shape id="_x0000_i1056" type="#_x0000_t75" style="width:74.9pt;height:20.15pt" o:ole="">
            <v:imagedata r:id="rId24" o:title=""/>
          </v:shape>
          <o:OLEObject Type="Embed" ProgID="Equation.DSMT4" ShapeID="_x0000_i1056" DrawAspect="Content" ObjectID="_1468139270" r:id="rId25"/>
        </w:object>
      </w:r>
    </w:p>
    <w:p w:rsidR="008354C1" w:rsidRDefault="008354C1" w:rsidP="008354C1"/>
    <w:p w:rsidR="008354C1" w:rsidRDefault="008354C1" w:rsidP="008354C1"/>
    <w:p w:rsidR="008354C1" w:rsidRDefault="008354C1" w:rsidP="008354C1"/>
    <w:p w:rsidR="008354C1" w:rsidRDefault="008354C1" w:rsidP="008354C1"/>
    <w:p w:rsidR="008354C1" w:rsidRDefault="008354C1" w:rsidP="003F799D">
      <w:pPr>
        <w:pStyle w:val="ListParagraph"/>
        <w:numPr>
          <w:ilvl w:val="0"/>
          <w:numId w:val="2"/>
        </w:numPr>
      </w:pPr>
      <w:r w:rsidRPr="003F799D">
        <w:rPr>
          <w:position w:val="-6"/>
        </w:rPr>
        <w:object w:dxaOrig="1400" w:dyaOrig="279">
          <v:shape id="_x0000_i1031" type="#_x0000_t75" style="width:69.7pt;height:14.4pt" o:ole="">
            <v:imagedata r:id="rId26" o:title=""/>
          </v:shape>
          <o:OLEObject Type="Embed" ProgID="Equation.DSMT4" ShapeID="_x0000_i1031" DrawAspect="Content" ObjectID="_1468139271" r:id="rId27"/>
        </w:object>
      </w:r>
      <w:r w:rsidR="00C76752">
        <w:tab/>
      </w:r>
      <w:r w:rsidR="00C76752">
        <w:tab/>
      </w:r>
      <w:r w:rsidR="00C76752">
        <w:tab/>
      </w:r>
      <w:r w:rsidR="00C76752">
        <w:tab/>
      </w:r>
      <w:r w:rsidR="00C76752">
        <w:tab/>
      </w:r>
      <w:r w:rsidR="00C76752">
        <w:tab/>
      </w:r>
      <w:r w:rsidR="00C76752">
        <w:tab/>
        <w:t xml:space="preserve">15)   </w:t>
      </w:r>
      <w:r w:rsidR="00C76752" w:rsidRPr="003F799D">
        <w:rPr>
          <w:position w:val="-6"/>
        </w:rPr>
        <w:object w:dxaOrig="1060" w:dyaOrig="279">
          <v:shape id="_x0000_i1060" type="#_x0000_t75" style="width:53pt;height:14.4pt" o:ole="">
            <v:imagedata r:id="rId28" o:title=""/>
          </v:shape>
          <o:OLEObject Type="Embed" ProgID="Equation.DSMT4" ShapeID="_x0000_i1060" DrawAspect="Content" ObjectID="_1468139272" r:id="rId29"/>
        </w:object>
      </w:r>
    </w:p>
    <w:p w:rsidR="008354C1" w:rsidRDefault="008354C1" w:rsidP="008354C1"/>
    <w:p w:rsidR="008354C1" w:rsidRDefault="008354C1" w:rsidP="008354C1"/>
    <w:p w:rsidR="008354C1" w:rsidRDefault="008354C1" w:rsidP="008354C1"/>
    <w:p w:rsidR="008354C1" w:rsidRDefault="008354C1" w:rsidP="008354C1"/>
    <w:p w:rsidR="008354C1" w:rsidRDefault="008354C1" w:rsidP="003F799D">
      <w:pPr>
        <w:pStyle w:val="ListParagraph"/>
        <w:numPr>
          <w:ilvl w:val="0"/>
          <w:numId w:val="2"/>
        </w:numPr>
      </w:pPr>
      <w:r w:rsidRPr="003F799D">
        <w:rPr>
          <w:position w:val="-6"/>
        </w:rPr>
        <w:object w:dxaOrig="999" w:dyaOrig="279">
          <v:shape id="_x0000_i1032" type="#_x0000_t75" style="width:50.1pt;height:14.4pt" o:ole="">
            <v:imagedata r:id="rId30" o:title=""/>
          </v:shape>
          <o:OLEObject Type="Embed" ProgID="Equation.DSMT4" ShapeID="_x0000_i1032" DrawAspect="Content" ObjectID="_1468139273" r:id="rId31"/>
        </w:object>
      </w:r>
      <w:r w:rsidR="00C76752">
        <w:tab/>
      </w:r>
      <w:r w:rsidR="00C76752">
        <w:tab/>
      </w:r>
      <w:r w:rsidR="00C76752">
        <w:tab/>
      </w:r>
      <w:r w:rsidR="00C76752">
        <w:tab/>
      </w:r>
      <w:r w:rsidR="00C76752">
        <w:tab/>
      </w:r>
      <w:r w:rsidR="00C76752">
        <w:tab/>
      </w:r>
      <w:r w:rsidR="00C76752">
        <w:tab/>
        <w:t xml:space="preserve">16)  </w:t>
      </w:r>
      <w:r w:rsidR="00C76752" w:rsidRPr="003F799D">
        <w:rPr>
          <w:position w:val="-6"/>
        </w:rPr>
        <w:object w:dxaOrig="1380" w:dyaOrig="279">
          <v:shape id="_x0000_i1062" type="#_x0000_t75" style="width:69.1pt;height:14.4pt" o:ole="">
            <v:imagedata r:id="rId32" o:title=""/>
          </v:shape>
          <o:OLEObject Type="Embed" ProgID="Equation.DSMT4" ShapeID="_x0000_i1062" DrawAspect="Content" ObjectID="_1468139274" r:id="rId33"/>
        </w:object>
      </w:r>
    </w:p>
    <w:p w:rsidR="001C08CA" w:rsidRDefault="001C08CA" w:rsidP="001C08CA"/>
    <w:p w:rsidR="001C08CA" w:rsidRDefault="001C08CA" w:rsidP="001C08CA"/>
    <w:p w:rsidR="001C08CA" w:rsidRDefault="001C08CA" w:rsidP="001C08CA"/>
    <w:p w:rsidR="00B0364F" w:rsidRDefault="00B0364F" w:rsidP="00B0364F"/>
    <w:p w:rsidR="008354C1" w:rsidRDefault="008354C1" w:rsidP="003F799D">
      <w:pPr>
        <w:pStyle w:val="ListParagraph"/>
        <w:numPr>
          <w:ilvl w:val="0"/>
          <w:numId w:val="2"/>
        </w:numPr>
      </w:pPr>
      <w:r w:rsidRPr="003F799D">
        <w:rPr>
          <w:position w:val="-6"/>
        </w:rPr>
        <w:object w:dxaOrig="1140" w:dyaOrig="279">
          <v:shape id="_x0000_i1033" type="#_x0000_t75" style="width:57pt;height:14.4pt" o:ole="">
            <v:imagedata r:id="rId34" o:title=""/>
          </v:shape>
          <o:OLEObject Type="Embed" ProgID="Equation.DSMT4" ShapeID="_x0000_i1033" DrawAspect="Content" ObjectID="_1468139275" r:id="rId35"/>
        </w:object>
      </w:r>
      <w:r w:rsidR="00C76752">
        <w:tab/>
      </w:r>
      <w:r w:rsidR="00C76752">
        <w:tab/>
      </w:r>
      <w:r w:rsidR="00C76752">
        <w:tab/>
      </w:r>
      <w:r w:rsidR="00C76752">
        <w:tab/>
      </w:r>
      <w:r w:rsidR="00C76752">
        <w:tab/>
      </w:r>
      <w:r w:rsidR="00C76752">
        <w:tab/>
      </w:r>
      <w:r w:rsidR="00C76752">
        <w:tab/>
        <w:t xml:space="preserve">17)   </w:t>
      </w:r>
      <w:r w:rsidR="00C76752" w:rsidRPr="003F799D">
        <w:rPr>
          <w:position w:val="-6"/>
        </w:rPr>
        <w:object w:dxaOrig="1380" w:dyaOrig="279">
          <v:shape id="_x0000_i1064" type="#_x0000_t75" style="width:69.1pt;height:14.4pt" o:ole="">
            <v:imagedata r:id="rId36" o:title=""/>
          </v:shape>
          <o:OLEObject Type="Embed" ProgID="Equation.DSMT4" ShapeID="_x0000_i1064" DrawAspect="Content" ObjectID="_1468139276" r:id="rId37"/>
        </w:object>
      </w:r>
    </w:p>
    <w:p w:rsidR="008354C1" w:rsidRDefault="008354C1" w:rsidP="008354C1"/>
    <w:p w:rsidR="008354C1" w:rsidRDefault="008354C1" w:rsidP="008354C1"/>
    <w:p w:rsidR="00B0364F" w:rsidRDefault="00B0364F" w:rsidP="008354C1"/>
    <w:p w:rsidR="008354C1" w:rsidRDefault="008354C1" w:rsidP="008354C1"/>
    <w:p w:rsidR="008354C1" w:rsidRDefault="008354C1" w:rsidP="003F799D">
      <w:pPr>
        <w:pStyle w:val="ListParagraph"/>
        <w:numPr>
          <w:ilvl w:val="0"/>
          <w:numId w:val="2"/>
        </w:numPr>
      </w:pPr>
      <w:r w:rsidRPr="003F799D">
        <w:rPr>
          <w:position w:val="-6"/>
        </w:rPr>
        <w:object w:dxaOrig="1020" w:dyaOrig="279">
          <v:shape id="_x0000_i1034" type="#_x0000_t75" style="width:51.25pt;height:14.4pt" o:ole="">
            <v:imagedata r:id="rId38" o:title=""/>
          </v:shape>
          <o:OLEObject Type="Embed" ProgID="Equation.DSMT4" ShapeID="_x0000_i1034" DrawAspect="Content" ObjectID="_1468139277" r:id="rId39"/>
        </w:object>
      </w:r>
      <w:r w:rsidR="001C08CA">
        <w:tab/>
      </w:r>
      <w:r w:rsidR="001C08CA">
        <w:tab/>
      </w:r>
      <w:r w:rsidR="001C08CA">
        <w:tab/>
      </w:r>
      <w:r w:rsidR="001C08CA">
        <w:tab/>
      </w:r>
      <w:r w:rsidR="001C08CA">
        <w:tab/>
      </w:r>
      <w:r w:rsidR="001C08CA">
        <w:tab/>
      </w:r>
      <w:r w:rsidR="001C08CA">
        <w:tab/>
        <w:t xml:space="preserve">18)   </w:t>
      </w:r>
      <w:r w:rsidR="001C08CA" w:rsidRPr="008354C1">
        <w:rPr>
          <w:position w:val="-24"/>
        </w:rPr>
        <w:object w:dxaOrig="1040" w:dyaOrig="620">
          <v:shape id="_x0000_i1066" type="#_x0000_t75" style="width:51.85pt;height:30.55pt" o:ole="">
            <v:imagedata r:id="rId40" o:title=""/>
          </v:shape>
          <o:OLEObject Type="Embed" ProgID="Equation.DSMT4" ShapeID="_x0000_i1066" DrawAspect="Content" ObjectID="_1468139278" r:id="rId41"/>
        </w:object>
      </w:r>
    </w:p>
    <w:p w:rsidR="008354C1" w:rsidRDefault="008354C1" w:rsidP="008354C1"/>
    <w:p w:rsidR="008354C1" w:rsidRDefault="008354C1" w:rsidP="008354C1"/>
    <w:p w:rsidR="008354C1" w:rsidRDefault="008354C1" w:rsidP="008354C1"/>
    <w:sectPr w:rsidR="008354C1" w:rsidSect="008354C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3F76D0"/>
    <w:multiLevelType w:val="hybridMultilevel"/>
    <w:tmpl w:val="B906A5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37D8E"/>
    <w:multiLevelType w:val="hybridMultilevel"/>
    <w:tmpl w:val="83C00518"/>
    <w:lvl w:ilvl="0" w:tplc="D8CECE4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F799D"/>
    <w:rsid w:val="000909BD"/>
    <w:rsid w:val="000E2112"/>
    <w:rsid w:val="001C08CA"/>
    <w:rsid w:val="00373710"/>
    <w:rsid w:val="003A6BDA"/>
    <w:rsid w:val="003C1609"/>
    <w:rsid w:val="003F799D"/>
    <w:rsid w:val="00443918"/>
    <w:rsid w:val="004938D7"/>
    <w:rsid w:val="004B53D8"/>
    <w:rsid w:val="0055730A"/>
    <w:rsid w:val="005A4148"/>
    <w:rsid w:val="00601820"/>
    <w:rsid w:val="0063615F"/>
    <w:rsid w:val="006D3133"/>
    <w:rsid w:val="006D43C7"/>
    <w:rsid w:val="007A7B83"/>
    <w:rsid w:val="008354C1"/>
    <w:rsid w:val="0084278D"/>
    <w:rsid w:val="008565C9"/>
    <w:rsid w:val="00935BAA"/>
    <w:rsid w:val="009B4C56"/>
    <w:rsid w:val="00A13DF3"/>
    <w:rsid w:val="00A20DE1"/>
    <w:rsid w:val="00B0364F"/>
    <w:rsid w:val="00BF14DC"/>
    <w:rsid w:val="00C76752"/>
    <w:rsid w:val="00D16C23"/>
    <w:rsid w:val="00D212B3"/>
    <w:rsid w:val="00DA0604"/>
    <w:rsid w:val="00E2612F"/>
    <w:rsid w:val="00EC2825"/>
    <w:rsid w:val="00F16F6A"/>
    <w:rsid w:val="00FC30A5"/>
    <w:rsid w:val="00FE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5:docId w15:val="{20C0EA54-F76E-4D93-AD1F-B84AF089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fontTable" Target="fontTable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theme" Target="theme/theme1.xml"/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BCF43-A0A9-4886-ACE8-2AF47B9E1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Valerie Vetter</cp:lastModifiedBy>
  <cp:revision>2</cp:revision>
  <dcterms:created xsi:type="dcterms:W3CDTF">2014-07-29T16:41:00Z</dcterms:created>
  <dcterms:modified xsi:type="dcterms:W3CDTF">2014-07-29T16:41:00Z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