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19A17B2A" wp14:editId="62FEC675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74CFC" w:rsidRDefault="00074CFC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Elementary </w:t>
                                      </w: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4CFC" w:rsidRDefault="00074CFC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74CFC" w:rsidRDefault="00074CFC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Elementary </w:t>
                                </w: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074CFC" w:rsidRDefault="00074CFC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63106C4A" wp14:editId="0817416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98759572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4CFC" w:rsidRDefault="000E1ADF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Title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98759572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74CFC" w:rsidRDefault="000E1ADF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Title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192CA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6316ACF" wp14:editId="40DB651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7231380</wp:posOffset>
                    </wp:positionV>
                    <wp:extent cx="2776220" cy="144780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>Art Standards: 4.1.5</w:t>
                                </w:r>
                                <w:r w:rsidR="00776F10">
                                  <w:t xml:space="preserve"> know how different visual/art media, techniques, and processes to communicate ideas, experiences, and stories.</w:t>
                                </w:r>
                              </w:p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569.4pt;width:218.6pt;height:1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">
                    <v:textbox>
                      <w:txbxContent>
                        <w:p w:rsidR="00074CFC" w:rsidRDefault="00074CFC">
                          <w:r>
                            <w:t>Art Standards: 4.1.5</w:t>
                          </w:r>
                          <w:r w:rsidR="00776F10">
                            <w:t xml:space="preserve"> </w:t>
                          </w:r>
                          <w:proofErr w:type="gramStart"/>
                          <w:r w:rsidR="00776F10">
                            <w:t>know</w:t>
                          </w:r>
                          <w:proofErr w:type="gramEnd"/>
                          <w:r w:rsidR="00776F10">
                            <w:t xml:space="preserve"> how different visual/art media, techniques, and processes to communicate ideas, experiences, and stories.</w:t>
                          </w:r>
                        </w:p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6650A2"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0EEB9FF6" wp14:editId="00645EC9">
                <wp:simplePos x="0" y="0"/>
                <wp:positionH relativeFrom="page">
                  <wp:posOffset>3228975</wp:posOffset>
                </wp:positionH>
                <wp:positionV relativeFrom="page">
                  <wp:posOffset>3152775</wp:posOffset>
                </wp:positionV>
                <wp:extent cx="4533308" cy="2587256"/>
                <wp:effectExtent l="19050" t="19050" r="19685" b="2286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3308" cy="2587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25950443" wp14:editId="60D13D81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>
                                <w:r>
                                  <w:t xml:space="preserve">Content Connections: </w:t>
                                </w:r>
                              </w:p>
                              <w:p w:rsidR="00356EC7" w:rsidRDefault="00356EC7">
                                <w:r>
                                  <w:t>First Grade Scotts Foresman: The Big Blue Ox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074CFC" w:rsidRDefault="00074CFC">
                          <w:r>
                            <w:t xml:space="preserve">Content Connections: </w:t>
                          </w:r>
                        </w:p>
                        <w:p w:rsidR="00356EC7" w:rsidRDefault="00356EC7">
                          <w:r>
                            <w:t xml:space="preserve">First Grade Scotts </w:t>
                          </w:r>
                          <w:proofErr w:type="spellStart"/>
                          <w:r>
                            <w:t>Foresman</w:t>
                          </w:r>
                          <w:proofErr w:type="spellEnd"/>
                          <w:r>
                            <w:t>: The Big Blue Ox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BAE159A" wp14:editId="007F69C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6087110</wp:posOffset>
                    </wp:positionV>
                    <wp:extent cx="2735580" cy="105727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057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37CD" w:rsidRDefault="00074CFC">
                                <w:r>
                                  <w:t>Materials:</w:t>
                                </w:r>
                                <w:r w:rsidR="00776F10">
                                  <w:t xml:space="preserve"> S.F. story The Big Blue Ox</w:t>
                                </w:r>
                                <w:r>
                                  <w:t xml:space="preserve"> </w:t>
                                </w:r>
                                <w:r w:rsidR="001337CD">
                                  <w:t>Egg cartons for paint, Paint brushes, paint, white</w:t>
                                </w:r>
                                <w:r w:rsidR="0012681F">
                                  <w:t xml:space="preserve"> and brown</w:t>
                                </w:r>
                                <w:r w:rsidR="001337CD">
                                  <w:t xml:space="preserve"> construction paper, google eyes,  horn pattern, variety of construction paper colors</w:t>
                                </w:r>
                                <w:r w:rsidR="0012681F">
                                  <w:t>, black crayons, glue</w:t>
                                </w:r>
                              </w:p>
                              <w:p w:rsidR="001337CD" w:rsidRDefault="001337C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313.5pt;margin-top:479.3pt;width:215.4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vnJQIAAEw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">
                    <v:textbox>
                      <w:txbxContent>
                        <w:p w:rsidR="001337CD" w:rsidRDefault="00074CFC">
                          <w:r>
                            <w:t>Materials:</w:t>
                          </w:r>
                          <w:r w:rsidR="00776F10">
                            <w:t xml:space="preserve"> S.F. story The Big Blue Ox</w:t>
                          </w:r>
                          <w:r>
                            <w:t xml:space="preserve"> </w:t>
                          </w:r>
                          <w:r w:rsidR="001337CD">
                            <w:t>Egg cartons for paint, Paint brushes, paint, white</w:t>
                          </w:r>
                          <w:r w:rsidR="0012681F">
                            <w:t xml:space="preserve"> and brown</w:t>
                          </w:r>
                          <w:r w:rsidR="001337CD">
                            <w:t xml:space="preserve"> construction paper, google eyes</w:t>
                          </w:r>
                          <w:proofErr w:type="gramStart"/>
                          <w:r w:rsidR="001337CD">
                            <w:t>,  horn</w:t>
                          </w:r>
                          <w:proofErr w:type="gramEnd"/>
                          <w:r w:rsidR="001337CD">
                            <w:t xml:space="preserve"> pattern, variety of construction paper colors</w:t>
                          </w:r>
                          <w:r w:rsidR="0012681F">
                            <w:t>, black crayons, glue</w:t>
                          </w:r>
                        </w:p>
                        <w:p w:rsidR="001337CD" w:rsidRDefault="001337CD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EA054DC" wp14:editId="27E463A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074CFC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Pr="008C2DBE" w:rsidRDefault="00074CFC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8C70DF" w:rsidP="002402AE">
                                      <w:r>
                                        <w:t>_</w:t>
                                      </w:r>
                                      <w:r w:rsidR="00074CFC">
                                        <w:t>_Line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1337CD">
                                        <w:t>x</w:t>
                                      </w:r>
                                      <w:r>
                                        <w:t>_Pattern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1337CD">
                                        <w:t>x</w:t>
                                      </w:r>
                                      <w:r>
                                        <w:t>_Shape/Form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__Rhythm/movement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1337CD">
                                        <w:t>x</w:t>
                                      </w:r>
                                      <w:r>
                                        <w:t xml:space="preserve">_Color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1337CD">
                                        <w:t>x</w:t>
                                      </w:r>
                                      <w:r>
                                        <w:t>_Proportion/Scale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__Balance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__Texture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__Unity</w:t>
                                      </w:r>
                                    </w:p>
                                  </w:tc>
                                </w:tr>
                                <w:tr w:rsidR="00074CFC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074CFC" w:rsidRDefault="00074CFC" w:rsidP="002402AE">
                                      <w:r>
                                        <w:t>_</w:t>
                                      </w:r>
                                      <w:r w:rsidR="001337CD">
                                        <w:t>x</w:t>
                                      </w:r>
                                      <w:r>
                                        <w:t>_Space/Perspective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074CFC" w:rsidRDefault="00074CFC" w:rsidP="002402AE">
                                      <w:r>
                                        <w:t>__Emphasis</w:t>
                                      </w:r>
                                    </w:p>
                                  </w:tc>
                                </w:tr>
                              </w:tbl>
                              <w:p w:rsidR="00074CFC" w:rsidRDefault="00074CF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074CFC" w:rsidRDefault="00074CFC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Pr="008C2DBE" w:rsidRDefault="00074CFC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8C70DF" w:rsidP="002402AE">
                                <w:r>
                                  <w:t>_</w:t>
                                </w:r>
                                <w:r w:rsidR="00074CFC">
                                  <w:t>_Line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1337CD">
                                  <w:t>x</w:t>
                                </w:r>
                                <w:r>
                                  <w:t>_Pattern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1337CD">
                                  <w:t>x</w:t>
                                </w:r>
                                <w:r>
                                  <w:t>_Shape/Form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__Rhythm/movement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1337CD">
                                  <w:t>x</w:t>
                                </w:r>
                                <w:r>
                                  <w:t xml:space="preserve">_Color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1337CD">
                                  <w:t>x</w:t>
                                </w:r>
                                <w:r>
                                  <w:t>_Proportion/Scale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__Balance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__Texture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__Unity</w:t>
                                </w:r>
                              </w:p>
                            </w:tc>
                          </w:tr>
                          <w:tr w:rsidR="00074CFC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074CFC" w:rsidRDefault="00074CFC" w:rsidP="002402AE">
                                <w:r>
                                  <w:t>_</w:t>
                                </w:r>
                                <w:r w:rsidR="001337CD">
                                  <w:t>x</w:t>
                                </w:r>
                                <w:r>
                                  <w:t>_Space/Perspective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074CFC" w:rsidRDefault="00074CFC" w:rsidP="002402AE">
                                <w:r>
                                  <w:t>__Emphasis</w:t>
                                </w:r>
                              </w:p>
                            </w:tc>
                          </w:tr>
                        </w:tbl>
                        <w:p w:rsidR="00074CFC" w:rsidRDefault="00074CFC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7FD0238E" wp14:editId="6EF104A1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4CFC" w:rsidRDefault="008C70DF">
                                <w:r>
                                  <w:t xml:space="preserve">Grade:  </w:t>
                                </w:r>
                                <w:r w:rsidR="001337CD">
                                  <w:t>First</w:t>
                                </w:r>
                              </w:p>
                              <w:p w:rsidR="00074CFC" w:rsidRDefault="00074CFC">
                                <w:r>
                                  <w:t xml:space="preserve">Time: </w:t>
                                </w:r>
                                <w:r w:rsidR="001337CD">
                                  <w:t>45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074CFC" w:rsidRDefault="008C70DF">
                          <w:r>
                            <w:t xml:space="preserve">Grade:  </w:t>
                          </w:r>
                          <w:r w:rsidR="001337CD">
                            <w:t>First</w:t>
                          </w:r>
                        </w:p>
                        <w:p w:rsidR="00074CFC" w:rsidRDefault="00074CFC">
                          <w:r>
                            <w:t xml:space="preserve">Time: </w:t>
                          </w:r>
                          <w:r w:rsidR="001337CD">
                            <w:t>45 minutes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Preparation</w:t>
                            </w:r>
                          </w:p>
                          <w:p w:rsidR="00192CA4" w:rsidRDefault="00192CA4">
                            <w:r>
                              <w:t>Have the children read story, The Big Blue Ox, in their S.F. book.</w:t>
                            </w:r>
                          </w:p>
                          <w:p w:rsidR="00192CA4" w:rsidRDefault="00192CA4">
                            <w:r>
                              <w:t>Gather Material</w:t>
                            </w:r>
                          </w:p>
                          <w:p w:rsidR="00192CA4" w:rsidRDefault="00020EF4">
                            <w:r>
                              <w:t>Have horn tracers ready for students to trace.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074CFC" w:rsidRDefault="00074CFC">
                      <w:r>
                        <w:t>Preparation</w:t>
                      </w:r>
                    </w:p>
                    <w:p w:rsidR="00192CA4" w:rsidRDefault="00192CA4">
                      <w:r>
                        <w:t>Have the children read story, The Big Blue Ox, in their S.F. book.</w:t>
                      </w:r>
                    </w:p>
                    <w:p w:rsidR="00192CA4" w:rsidRDefault="00192CA4">
                      <w:r>
                        <w:t>Gather Material</w:t>
                      </w:r>
                    </w:p>
                    <w:p w:rsidR="00192CA4" w:rsidRDefault="00020EF4">
                      <w:r>
                        <w:t>Have horn tracers ready for students to trace.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Vocabulary: </w:t>
                            </w:r>
                            <w:r w:rsidR="001337CD">
                              <w:t>imagination, design, inspiration,</w:t>
                            </w:r>
                          </w:p>
                          <w:p w:rsidR="001337CD" w:rsidRDefault="001337CD">
                            <w:r>
                              <w:t>George Rodrigue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074CFC" w:rsidRDefault="00074CFC">
                      <w:r>
                        <w:t xml:space="preserve">Vocabulary: </w:t>
                      </w:r>
                      <w:r w:rsidR="001337CD">
                        <w:t>imagination, design, inspiration,</w:t>
                      </w:r>
                    </w:p>
                    <w:p w:rsidR="001337CD" w:rsidRDefault="001337CD">
                      <w:r>
                        <w:t xml:space="preserve">George </w:t>
                      </w:r>
                      <w:proofErr w:type="spellStart"/>
                      <w:r>
                        <w:t>Rodrigue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Default="00074CFC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074CFC" w:rsidRDefault="00074CFC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1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KKE2xk+AgAAtg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E56CBC" w:rsidRDefault="00E56CBC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E56CBC" w:rsidRDefault="00E56CBC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86361</wp:posOffset>
                </wp:positionV>
                <wp:extent cx="2735580" cy="16383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A4" w:rsidRDefault="00074CFC">
                            <w:r>
                              <w:t>I Cans</w:t>
                            </w:r>
                            <w:r w:rsidR="00192CA4">
                              <w:t>:</w:t>
                            </w:r>
                          </w:p>
                          <w:p w:rsidR="00192CA4" w:rsidRDefault="00192CA4">
                            <w:r>
                              <w:t>I can contrast colors</w:t>
                            </w:r>
                          </w:p>
                          <w:p w:rsidR="00192CA4" w:rsidRDefault="00192CA4">
                            <w:r>
                              <w:t>I can draw an object</w:t>
                            </w:r>
                          </w:p>
                          <w:p w:rsidR="00074CFC" w:rsidRDefault="00074CFC">
                            <w:r>
                              <w:t xml:space="preserve"> </w:t>
                            </w:r>
                          </w:p>
                          <w:p w:rsidR="001337CD" w:rsidRDefault="001337CD"/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">
                <v:textbox>
                  <w:txbxContent>
                    <w:p w:rsidR="00192CA4" w:rsidRDefault="00074CFC">
                      <w:r>
                        <w:t>I Cans</w:t>
                      </w:r>
                      <w:r w:rsidR="00192CA4">
                        <w:t>:</w:t>
                      </w:r>
                    </w:p>
                    <w:p w:rsidR="00192CA4" w:rsidRDefault="00192CA4">
                      <w:r>
                        <w:t>I can contrast colors</w:t>
                      </w:r>
                    </w:p>
                    <w:p w:rsidR="00192CA4" w:rsidRDefault="00192CA4">
                      <w:r>
                        <w:t>I can draw an object</w:t>
                      </w:r>
                    </w:p>
                    <w:p w:rsidR="00074CFC" w:rsidRDefault="00074CFC">
                      <w:r>
                        <w:t xml:space="preserve"> </w:t>
                      </w:r>
                    </w:p>
                    <w:p w:rsidR="001337CD" w:rsidRDefault="001337CD"/>
                    <w:p w:rsidR="00074CFC" w:rsidRDefault="00074CFC"/>
                  </w:txbxContent>
                </v:textbox>
              </v:shape>
            </w:pict>
          </mc:Fallback>
        </mc:AlternateContent>
      </w:r>
    </w:p>
    <w:p w:rsidR="009E6B54" w:rsidRDefault="00F117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D066C" wp14:editId="3F4C3294">
                <wp:simplePos x="0" y="0"/>
                <wp:positionH relativeFrom="column">
                  <wp:posOffset>-2857500</wp:posOffset>
                </wp:positionH>
                <wp:positionV relativeFrom="paragraph">
                  <wp:posOffset>1506220</wp:posOffset>
                </wp:positionV>
                <wp:extent cx="2735580" cy="142875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Lesson description:</w:t>
                            </w:r>
                          </w:p>
                          <w:p w:rsidR="00192CA4" w:rsidRDefault="00192CA4">
                            <w:r>
                              <w:t xml:space="preserve">Do a directed line drawing of an OX.  Use George Rodrigue Art examples as a guideline for the art project.  Allow students to use their imagination to paint ox and add designs to background. </w:t>
                            </w:r>
                          </w:p>
                          <w:p w:rsidR="00074CFC" w:rsidRDefault="00074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118.6pt;width:215.4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">
                <v:textbox>
                  <w:txbxContent>
                    <w:p w:rsidR="00074CFC" w:rsidRDefault="00074CFC">
                      <w:r>
                        <w:t>Lesson description:</w:t>
                      </w:r>
                    </w:p>
                    <w:p w:rsidR="00192CA4" w:rsidRDefault="00192CA4">
                      <w:r>
                        <w:t xml:space="preserve">Do a directed line drawing of an OX.  Use George </w:t>
                      </w:r>
                      <w:proofErr w:type="spellStart"/>
                      <w:r>
                        <w:t>Rodrigue</w:t>
                      </w:r>
                      <w:proofErr w:type="spellEnd"/>
                      <w:r>
                        <w:t xml:space="preserve"> Art examples as a guideline for the art project.  Allow students to use their imagination to paint ox and add designs to background. </w:t>
                      </w:r>
                    </w:p>
                    <w:p w:rsidR="00074CFC" w:rsidRDefault="00074CFC"/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70E720" wp14:editId="765F8778">
                <wp:simplePos x="0" y="0"/>
                <wp:positionH relativeFrom="column">
                  <wp:posOffset>-2857500</wp:posOffset>
                </wp:positionH>
                <wp:positionV relativeFrom="paragraph">
                  <wp:posOffset>3011805</wp:posOffset>
                </wp:positionV>
                <wp:extent cx="2735580" cy="4705350"/>
                <wp:effectExtent l="0" t="0" r="2667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Teacher Background Knowledge</w:t>
                            </w:r>
                          </w:p>
                          <w:p w:rsidR="00192CA4" w:rsidRDefault="00192CA4">
                            <w:r>
                              <w:t xml:space="preserve">Teacher will need to know a bit about George Rodrigue’s Art.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37.15pt;width:215.4pt;height:3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">
                <v:textbox>
                  <w:txbxContent>
                    <w:p w:rsidR="00074CFC" w:rsidRDefault="00074CFC">
                      <w:r>
                        <w:t>Teacher Background Knowledge</w:t>
                      </w:r>
                    </w:p>
                    <w:p w:rsidR="00192CA4" w:rsidRDefault="00192CA4">
                      <w:r>
                        <w:t xml:space="preserve">Teacher will need to know a bit about George </w:t>
                      </w:r>
                      <w:proofErr w:type="spellStart"/>
                      <w:r>
                        <w:t>Rodrigue’s</w:t>
                      </w:r>
                      <w:proofErr w:type="spellEnd"/>
                      <w:r>
                        <w:t xml:space="preserve"> Art.  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 xml:space="preserve">Lesson </w:t>
                            </w:r>
                          </w:p>
                          <w:p w:rsidR="0012681F" w:rsidRDefault="00020EF4" w:rsidP="00356E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Read the story The Big Blue Ox</w:t>
                            </w:r>
                          </w:p>
                          <w:p w:rsidR="0012681F" w:rsidRDefault="00020EF4" w:rsidP="00356E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Review with the students the information you have learned about from the art of George Rodrigue</w:t>
                            </w:r>
                          </w:p>
                          <w:p w:rsidR="0012681F" w:rsidRDefault="0012681F" w:rsidP="001268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Pass out 9x12 white construction paper to each student</w:t>
                            </w:r>
                          </w:p>
                          <w:p w:rsidR="0012681F" w:rsidRDefault="0012681F" w:rsidP="00020E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 a directed line drawing using black crayon to draw the ox</w:t>
                            </w:r>
                          </w:p>
                          <w:p w:rsidR="0012681F" w:rsidRDefault="0012681F" w:rsidP="00020E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Have students choose paint colors to paint body of ox</w:t>
                            </w:r>
                          </w:p>
                          <w:p w:rsidR="0012681F" w:rsidRDefault="0012681F" w:rsidP="00020E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Have students choose paint colors to paint background</w:t>
                            </w:r>
                          </w:p>
                          <w:p w:rsidR="0012681F" w:rsidRDefault="0012681F" w:rsidP="00020E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While paint is drying trace two horns on brown construction paper</w:t>
                            </w:r>
                          </w:p>
                          <w:p w:rsidR="0012681F" w:rsidRDefault="0012681F" w:rsidP="00020E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Paste horns and googly eyes onto ox</w:t>
                            </w:r>
                          </w:p>
                          <w:p w:rsidR="0012681F" w:rsidRDefault="0012681F" w:rsidP="0012681F">
                            <w:pPr>
                              <w:pStyle w:val="ListParagraph"/>
                            </w:pPr>
                          </w:p>
                          <w:p w:rsidR="0012681F" w:rsidRDefault="0012681F" w:rsidP="0012681F">
                            <w:pPr>
                              <w:ind w:left="360"/>
                            </w:pPr>
                          </w:p>
                          <w:p w:rsidR="00020EF4" w:rsidRDefault="00020EF4" w:rsidP="00020EF4">
                            <w:pPr>
                              <w:pStyle w:val="ListParagraph"/>
                            </w:pPr>
                          </w:p>
                          <w:p w:rsidR="00020EF4" w:rsidRDefault="00020EF4" w:rsidP="00020EF4">
                            <w:pPr>
                              <w:pStyle w:val="ListParagraph"/>
                            </w:pPr>
                          </w:p>
                          <w:p w:rsidR="00020EF4" w:rsidRDefault="00020EF4" w:rsidP="00020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074CFC" w:rsidRDefault="00074CFC">
                      <w:r>
                        <w:t xml:space="preserve">Lesson </w:t>
                      </w:r>
                    </w:p>
                    <w:p w:rsidR="0012681F" w:rsidRDefault="00020EF4" w:rsidP="00356EC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Read the story The Big Blue Ox</w:t>
                      </w:r>
                    </w:p>
                    <w:p w:rsidR="0012681F" w:rsidRDefault="00020EF4" w:rsidP="00356EC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Review with the students the information you have learned about from the art of George </w:t>
                      </w:r>
                      <w:proofErr w:type="spellStart"/>
                      <w:r>
                        <w:t>Rodrigue</w:t>
                      </w:r>
                      <w:proofErr w:type="spellEnd"/>
                    </w:p>
                    <w:p w:rsidR="0012681F" w:rsidRDefault="0012681F" w:rsidP="0012681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Pass out 9x12 white construction paper to each student</w:t>
                      </w:r>
                    </w:p>
                    <w:p w:rsidR="0012681F" w:rsidRDefault="0012681F" w:rsidP="00020EF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Do a directed line drawing using black crayon to draw the ox</w:t>
                      </w:r>
                    </w:p>
                    <w:p w:rsidR="0012681F" w:rsidRDefault="0012681F" w:rsidP="00020EF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Have students choose paint colors to paint body of ox</w:t>
                      </w:r>
                    </w:p>
                    <w:p w:rsidR="0012681F" w:rsidRDefault="0012681F" w:rsidP="00020EF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Have students choose paint colors to paint background</w:t>
                      </w:r>
                    </w:p>
                    <w:p w:rsidR="0012681F" w:rsidRDefault="0012681F" w:rsidP="00020EF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While paint is drying trace two horns on brown construction paper</w:t>
                      </w:r>
                    </w:p>
                    <w:p w:rsidR="0012681F" w:rsidRDefault="0012681F" w:rsidP="00020EF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Paste horns and </w:t>
                      </w:r>
                      <w:proofErr w:type="spellStart"/>
                      <w:r>
                        <w:t>googly</w:t>
                      </w:r>
                      <w:proofErr w:type="spellEnd"/>
                      <w:r>
                        <w:t xml:space="preserve"> eyes onto ox</w:t>
                      </w:r>
                    </w:p>
                    <w:p w:rsidR="0012681F" w:rsidRDefault="0012681F" w:rsidP="0012681F">
                      <w:pPr>
                        <w:pStyle w:val="ListParagraph"/>
                      </w:pPr>
                    </w:p>
                    <w:p w:rsidR="0012681F" w:rsidRDefault="0012681F" w:rsidP="0012681F">
                      <w:pPr>
                        <w:ind w:left="360"/>
                      </w:pPr>
                    </w:p>
                    <w:p w:rsidR="00020EF4" w:rsidRDefault="00020EF4" w:rsidP="00020EF4">
                      <w:pPr>
                        <w:pStyle w:val="ListParagraph"/>
                      </w:pPr>
                    </w:p>
                    <w:p w:rsidR="00020EF4" w:rsidRDefault="00020EF4" w:rsidP="00020EF4">
                      <w:pPr>
                        <w:pStyle w:val="ListParagraph"/>
                      </w:pPr>
                    </w:p>
                    <w:p w:rsidR="00020EF4" w:rsidRDefault="00020EF4" w:rsidP="00020EF4"/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CFC" w:rsidRPr="00BC4132" w:rsidRDefault="00074CFC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6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BC4132" w:rsidRPr="00BC4132" w:rsidRDefault="00BC4132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r w:rsidR="00D47397">
        <w:t xml:space="preserve">Name___________________Lesson______________________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AD44BB">
              <w:t>al</w:t>
            </w:r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(is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AD44BB" w:rsidRDefault="00AD44B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36B11C9B">
                <wp:simplePos x="0" y="0"/>
                <wp:positionH relativeFrom="column">
                  <wp:posOffset>1945005</wp:posOffset>
                </wp:positionH>
                <wp:positionV relativeFrom="paragraph">
                  <wp:posOffset>1752600</wp:posOffset>
                </wp:positionV>
                <wp:extent cx="2374265" cy="1403985"/>
                <wp:effectExtent l="0" t="0" r="2286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CFC" w:rsidRDefault="00074CFC">
                            <w:r>
                              <w:t>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53.15pt;margin-top:138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">
                <v:textbox style="mso-fit-shape-to-text:t">
                  <w:txbxContent>
                    <w:p w:rsidR="00AD44BB" w:rsidRDefault="00AD44BB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44BB" w:rsidRPr="00AD44BB" w:rsidRDefault="00AD44BB" w:rsidP="00AD44BB"/>
    <w:p w:rsidR="00AD44BB" w:rsidRPr="00AD44BB" w:rsidRDefault="00AD44BB" w:rsidP="00AD44BB"/>
    <w:p w:rsidR="00AD44BB" w:rsidRDefault="00AD44BB" w:rsidP="00AD44BB"/>
    <w:p w:rsidR="00920EE5" w:rsidRPr="00AD44BB" w:rsidRDefault="00920EE5" w:rsidP="00AD44BB">
      <w:pPr>
        <w:jc w:val="center"/>
      </w:pPr>
    </w:p>
    <w:sectPr w:rsidR="00920EE5" w:rsidRPr="00AD44BB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4B3F"/>
    <w:multiLevelType w:val="hybridMultilevel"/>
    <w:tmpl w:val="3602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3EE2"/>
    <w:multiLevelType w:val="hybridMultilevel"/>
    <w:tmpl w:val="50E2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20EF4"/>
    <w:rsid w:val="00074CFC"/>
    <w:rsid w:val="000B19D4"/>
    <w:rsid w:val="000E1ADF"/>
    <w:rsid w:val="0012681F"/>
    <w:rsid w:val="001337CD"/>
    <w:rsid w:val="00192CA4"/>
    <w:rsid w:val="001D2E07"/>
    <w:rsid w:val="002222B6"/>
    <w:rsid w:val="002402AE"/>
    <w:rsid w:val="00286E2B"/>
    <w:rsid w:val="00356EC7"/>
    <w:rsid w:val="00395B2C"/>
    <w:rsid w:val="00435A98"/>
    <w:rsid w:val="00483602"/>
    <w:rsid w:val="006650A2"/>
    <w:rsid w:val="00776F10"/>
    <w:rsid w:val="00864ED6"/>
    <w:rsid w:val="008C2DBE"/>
    <w:rsid w:val="008C70DF"/>
    <w:rsid w:val="008F4260"/>
    <w:rsid w:val="00920EE5"/>
    <w:rsid w:val="00992E41"/>
    <w:rsid w:val="009E6B54"/>
    <w:rsid w:val="009F0ACB"/>
    <w:rsid w:val="00A270C5"/>
    <w:rsid w:val="00A86041"/>
    <w:rsid w:val="00AC4536"/>
    <w:rsid w:val="00AD44BB"/>
    <w:rsid w:val="00B81313"/>
    <w:rsid w:val="00BC4132"/>
    <w:rsid w:val="00D47397"/>
    <w:rsid w:val="00E56CBC"/>
    <w:rsid w:val="00E96D1A"/>
    <w:rsid w:val="00F11720"/>
    <w:rsid w:val="00F14464"/>
    <w:rsid w:val="00F57863"/>
    <w:rsid w:val="00F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020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02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Elementary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Bismarck Public Schools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Kelsi Hach</dc:creator>
  <cp:lastModifiedBy>Kelsi Hach</cp:lastModifiedBy>
  <cp:revision>2</cp:revision>
  <dcterms:created xsi:type="dcterms:W3CDTF">2014-02-25T04:06:00Z</dcterms:created>
  <dcterms:modified xsi:type="dcterms:W3CDTF">2014-02-25T04:06:00Z</dcterms:modified>
</cp:coreProperties>
</file>