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262548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Expand an Animal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262548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Expand an Animal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  <w:r w:rsidR="009C6130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842135" cy="2560320"/>
                                      <wp:effectExtent l="0" t="0" r="571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apture2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2135" cy="2560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  <w:r w:rsidR="009C613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42135" cy="2560320"/>
                                <wp:effectExtent l="0" t="0" r="571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e2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2135" cy="2560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9C6130">
                                <w:r>
                                  <w:t>Reading for Information</w:t>
                                </w:r>
                              </w:p>
                              <w:p w:rsidR="009C6130" w:rsidRDefault="009C6130">
                                <w:r>
                                  <w:t>Informative Writing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9C6130">
                          <w:r>
                            <w:t>Reading for Information</w:t>
                          </w:r>
                        </w:p>
                        <w:p w:rsidR="009C6130" w:rsidRDefault="009C6130">
                          <w:r>
                            <w:t>Informative Writing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9C6130" w:rsidRDefault="009C6130">
                                <w:r>
                                  <w:t>1.2.1</w:t>
                                </w:r>
                              </w:p>
                              <w:p w:rsidR="009C6130" w:rsidRDefault="009C6130">
                                <w:r>
                                  <w:t>1.5.1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9C6130" w:rsidRDefault="009C6130">
                          <w:r>
                            <w:t>1.2.1</w:t>
                          </w:r>
                        </w:p>
                        <w:p w:rsidR="009C6130" w:rsidRDefault="009C6130">
                          <w:r>
                            <w:t>1.5.1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9C6130" w:rsidRDefault="009C6130">
                                <w:r>
                                  <w:t>Animal heads or bodies that are cut out of magazines, white construction paper, pencil, crayons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9C6130" w:rsidRDefault="009C6130">
                          <w:r>
                            <w:t>Animal heads or bodies that are cut out of magazines, white construction paper, pencil, crayons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C6130"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C6130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C6130">
                                        <w:t>X</w:t>
                                      </w:r>
                                      <w:r>
                                        <w:t>_Unity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C6130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9C6130"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9C6130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9C6130">
                                  <w:t>X</w:t>
                                </w:r>
                                <w:r>
                                  <w:t>_Unity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9C6130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9C6130">
                                  <w:t>First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9C6130">
                                  <w:t>45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9C6130">
                            <w:t>First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9C6130">
                            <w:t>45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0628DE" w:rsidRDefault="000628DE" w:rsidP="00062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wrote informative stories about an animal that they researched.</w:t>
                            </w:r>
                          </w:p>
                          <w:p w:rsidR="000628DE" w:rsidRDefault="000628DE" w:rsidP="00062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Find the animal in a magazine and cut out one part- the head or the body</w:t>
                            </w:r>
                          </w:p>
                          <w:p w:rsidR="000628DE" w:rsidRDefault="000628DE" w:rsidP="00062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Glue the picture onto white construction paper</w:t>
                            </w:r>
                          </w:p>
                          <w:p w:rsidR="000628DE" w:rsidRDefault="000628DE" w:rsidP="00062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a pencil to continue the picture, trying to make everything the correct proportions</w:t>
                            </w:r>
                          </w:p>
                          <w:p w:rsidR="000628DE" w:rsidRDefault="000628DE" w:rsidP="00062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Color the picture</w:t>
                            </w:r>
                          </w:p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0628DE" w:rsidRDefault="000628DE" w:rsidP="000628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wrote informative stories about an animal that they researched.</w:t>
                      </w:r>
                    </w:p>
                    <w:p w:rsidR="000628DE" w:rsidRDefault="000628DE" w:rsidP="000628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Find the animal in a magazine and cut out one part- the head or the body</w:t>
                      </w:r>
                    </w:p>
                    <w:p w:rsidR="000628DE" w:rsidRDefault="000628DE" w:rsidP="000628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Glue the picture onto white construction paper</w:t>
                      </w:r>
                    </w:p>
                    <w:p w:rsidR="000628DE" w:rsidRDefault="000628DE" w:rsidP="000628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a pencil to continue the picture, trying to make everything the correct proportions</w:t>
                      </w:r>
                    </w:p>
                    <w:p w:rsidR="000628DE" w:rsidRDefault="000628DE" w:rsidP="000628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Color the </w:t>
                      </w:r>
                      <w:r>
                        <w:t>picture</w:t>
                      </w:r>
                      <w:bookmarkStart w:id="1" w:name="_GoBack"/>
                      <w:bookmarkEnd w:id="1"/>
                    </w:p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9C6130">
                              <w:t>Gather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9C6130">
                        <w:t>Gather materials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9C6130" w:rsidRDefault="009C6130">
                            <w:r>
                              <w:t>I can expand an image.</w:t>
                            </w:r>
                          </w:p>
                          <w:p w:rsidR="009C6130" w:rsidRDefault="009C6130">
                            <w:r>
                              <w:t xml:space="preserve">I can write facts about an animal.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9C6130" w:rsidRDefault="009C6130">
                      <w:r>
                        <w:t>I can expand an image.</w:t>
                      </w:r>
                    </w:p>
                    <w:p w:rsidR="009C6130" w:rsidRDefault="009C6130">
                      <w:r>
                        <w:t xml:space="preserve">I can write facts about an animal.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9C6130">
                            <w:r>
                              <w:t>Informational Writing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9C6130">
                      <w:r>
                        <w:t>Informational Writing Rubric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130" w:rsidRDefault="009C61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9C6130" w:rsidRDefault="009C6130"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0112"/>
    <w:multiLevelType w:val="hybridMultilevel"/>
    <w:tmpl w:val="23AA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628DE"/>
    <w:rsid w:val="00074CFC"/>
    <w:rsid w:val="000B19D4"/>
    <w:rsid w:val="001D2E07"/>
    <w:rsid w:val="002222B6"/>
    <w:rsid w:val="002277D0"/>
    <w:rsid w:val="002402AE"/>
    <w:rsid w:val="00262548"/>
    <w:rsid w:val="00286E2B"/>
    <w:rsid w:val="00435A98"/>
    <w:rsid w:val="00442488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C6130"/>
    <w:rsid w:val="009D126B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 an Animal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 an Animal</dc:title>
  <dc:creator>Kelsi Hach</dc:creator>
  <cp:lastModifiedBy>Michaela Weigel</cp:lastModifiedBy>
  <cp:revision>2</cp:revision>
  <dcterms:created xsi:type="dcterms:W3CDTF">2015-02-27T14:23:00Z</dcterms:created>
  <dcterms:modified xsi:type="dcterms:W3CDTF">2015-02-27T14:23:00Z</dcterms:modified>
</cp:coreProperties>
</file>