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C5134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Past &amp; Present Quilt</w:t>
                                    </w:r>
                                    <w:r w:rsidR="00461E9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&amp; Book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C5134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Past &amp; Present Quilt</w:t>
                              </w:r>
                              <w:r w:rsidR="00461E9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&amp; Book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461E9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7D6F0B0" wp14:editId="5BDC4AD4">
                    <wp:simplePos x="0" y="0"/>
                    <wp:positionH relativeFrom="column">
                      <wp:posOffset>3978234</wp:posOffset>
                    </wp:positionH>
                    <wp:positionV relativeFrom="paragraph">
                      <wp:posOffset>5950791</wp:posOffset>
                    </wp:positionV>
                    <wp:extent cx="2735580" cy="1301989"/>
                    <wp:effectExtent l="0" t="0" r="26670" b="1270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3019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</w:p>
                              <w:p w:rsidR="00C51344" w:rsidRDefault="00C51344">
                                <w:r>
                                  <w:t>White Fabric cut into quilt squares</w:t>
                                </w:r>
                              </w:p>
                              <w:p w:rsidR="00C51344" w:rsidRDefault="00C51344">
                                <w:r>
                                  <w:t>Fabric Markers</w:t>
                                </w:r>
                              </w:p>
                              <w:p w:rsidR="00461E90" w:rsidRDefault="00461E90">
                                <w:r>
                                  <w:t>Book Making Materials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25pt;margin-top:468.55pt;width:215.4pt;height:10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zbJwIAAEw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</w:p>
                        <w:p w:rsidR="00C51344" w:rsidRDefault="00C51344">
                          <w:r>
                            <w:t>White Fabric cut into quilt squares</w:t>
                          </w:r>
                        </w:p>
                        <w:p w:rsidR="00C51344" w:rsidRDefault="00C51344">
                          <w:r>
                            <w:t>Fabric Markers</w:t>
                          </w:r>
                        </w:p>
                        <w:p w:rsidR="00461E90" w:rsidRDefault="00461E90">
                          <w:r>
                            <w:t>Book Making Materials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B68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F5C979C" wp14:editId="6E30F943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7B68CF" w:rsidP="007B68C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14" o:spid="_x0000_s1034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7B68CF" w:rsidP="007B68CF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7D77362" wp14:editId="4F72662B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C51344">
                                <w:r>
                                  <w:t>Social Studies: Past &amp; Present</w:t>
                                </w:r>
                              </w:p>
                              <w:p w:rsidR="00C51344" w:rsidRDefault="00C51344">
                                <w:r>
                                  <w:t xml:space="preserve">Writing 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C51344">
                          <w:r>
                            <w:t>Social Studies: Past &amp; Present</w:t>
                          </w:r>
                        </w:p>
                        <w:p w:rsidR="00C51344" w:rsidRDefault="00C51344">
                          <w:r>
                            <w:t xml:space="preserve">Writing 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2C66B37" wp14:editId="410C16E4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C51344">
                                <w:r>
                                  <w:t>1.1.6</w:t>
                                </w:r>
                              </w:p>
                              <w:p w:rsidR="00C51344" w:rsidRDefault="00C51344">
                                <w:r>
                                  <w:t>1.2.1</w:t>
                                </w:r>
                              </w:p>
                              <w:p w:rsidR="00255FD4" w:rsidRDefault="00255FD4">
                                <w:r>
                                  <w:t>1.5.1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C51344">
                          <w:r>
                            <w:t>1.1.6</w:t>
                          </w:r>
                        </w:p>
                        <w:p w:rsidR="00C51344" w:rsidRDefault="00C51344">
                          <w:r>
                            <w:t>1.2.1</w:t>
                          </w:r>
                        </w:p>
                        <w:p w:rsidR="00255FD4" w:rsidRDefault="00255FD4">
                          <w:r>
                            <w:t>1.5.1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51344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51344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936A4B">
                                        <w:t>_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51344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936A4B">
                                        <w:t>_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51344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51344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51344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__Space</w:t>
                                      </w:r>
                                      <w:proofErr w:type="spellEnd"/>
                                      <w:r w:rsidR="00C65D3D"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51344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__Emphasis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51344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51344" w:rsidP="002402AE">
                                <w:proofErr w:type="spellStart"/>
                                <w:r>
                                  <w:t>X</w:t>
                                </w:r>
                                <w:r w:rsidR="00936A4B">
                                  <w:t>_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51344" w:rsidP="002402AE">
                                <w:proofErr w:type="spellStart"/>
                                <w:r>
                                  <w:t>X</w:t>
                                </w:r>
                                <w:r w:rsidR="00936A4B">
                                  <w:t>_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51344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__Balance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51344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51344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__Space</w:t>
                                </w:r>
                                <w:proofErr w:type="spellEnd"/>
                                <w:r w:rsidR="00C65D3D"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51344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__Emphasis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C51344">
                                  <w:t xml:space="preserve">First 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C51344">
                                  <w:t>One Session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C51344">
                            <w:t xml:space="preserve">First 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C51344">
                            <w:t>One Session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7B68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5DB1" wp14:editId="398D01C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461E90" w:rsidRDefault="00461E90" w:rsidP="00461E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Students research the past and write interview questions.</w:t>
                            </w:r>
                          </w:p>
                          <w:p w:rsidR="00461E90" w:rsidRDefault="00461E90" w:rsidP="00461E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Students interview their grandparent or an elder about the past.</w:t>
                            </w:r>
                          </w:p>
                          <w:p w:rsidR="00461E90" w:rsidRDefault="00461E90" w:rsidP="00461E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Students use book making materials to make a book. Ex- “My Grandparents Life”</w:t>
                            </w:r>
                          </w:p>
                          <w:p w:rsidR="00461E90" w:rsidRDefault="00461E90" w:rsidP="00461E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Students write in the book using the interview questions</w:t>
                            </w:r>
                          </w:p>
                          <w:p w:rsidR="00461E90" w:rsidRDefault="00461E90" w:rsidP="00461E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Students design a rough draft for a quilt square using the information they have gathered- the quilt will be called “School in the Past”. </w:t>
                            </w:r>
                          </w:p>
                          <w:p w:rsidR="00461E90" w:rsidRDefault="00461E90" w:rsidP="00461E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Students transfer their rough draft onto their quilt square</w:t>
                            </w:r>
                          </w:p>
                          <w:p w:rsidR="00461E90" w:rsidRDefault="00461E90" w:rsidP="00461E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Quilt squares are given to the person that will sew the quilt</w:t>
                            </w:r>
                          </w:p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461E90" w:rsidRDefault="00461E90" w:rsidP="00461E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Students research the past and write interview questions.</w:t>
                      </w:r>
                    </w:p>
                    <w:p w:rsidR="00461E90" w:rsidRDefault="00461E90" w:rsidP="00461E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Students interview their grandparent or an elder about the past.</w:t>
                      </w:r>
                    </w:p>
                    <w:p w:rsidR="00461E90" w:rsidRDefault="00461E90" w:rsidP="00461E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Students use book making materials to make a book. Ex- “My Grandparents Life”</w:t>
                      </w:r>
                    </w:p>
                    <w:p w:rsidR="00461E90" w:rsidRDefault="00461E90" w:rsidP="00461E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Students write in the book using the interview questions</w:t>
                      </w:r>
                    </w:p>
                    <w:p w:rsidR="00461E90" w:rsidRDefault="00461E90" w:rsidP="00461E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Students design a rough draft for a quilt square using the information they have gathered- the quilt will be called “School in the Past”. </w:t>
                      </w:r>
                    </w:p>
                    <w:p w:rsidR="00461E90" w:rsidRDefault="00461E90" w:rsidP="00461E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Students transfer their rough draft onto their quilt square</w:t>
                      </w:r>
                    </w:p>
                    <w:p w:rsidR="00461E90" w:rsidRDefault="00461E90" w:rsidP="00461E9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Quilt squares are given to the person that will sew the quilt</w:t>
                      </w:r>
                    </w:p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30D47" wp14:editId="74612FD0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C51344">
                              <w:t>Find someone to make the quilt, gather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PDmIi0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C51344">
                        <w:t>Find someone to make the quilt, gather materials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461E90" w:rsidRDefault="00461E90">
                            <w:r>
                              <w:t xml:space="preserve">I can tell similarities and differences in the past and present.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461E90" w:rsidRDefault="00461E90">
                      <w:r>
                        <w:t xml:space="preserve">I can tell similarities and differences in the past and present.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461E90" w:rsidRPr="00AD44BB" w:rsidRDefault="00461E90" w:rsidP="00461E90">
      <w:bookmarkStart w:id="0" w:name="_GoBack"/>
      <w:bookmarkEnd w:id="0"/>
      <w:r>
        <w:lastRenderedPageBreak/>
        <w:t xml:space="preserve"> </w:t>
      </w:r>
    </w:p>
    <w:sectPr w:rsidR="00461E90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371BF"/>
    <w:multiLevelType w:val="hybridMultilevel"/>
    <w:tmpl w:val="C5945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277D0"/>
    <w:rsid w:val="002402AE"/>
    <w:rsid w:val="00250EFA"/>
    <w:rsid w:val="00255FD4"/>
    <w:rsid w:val="00286E2B"/>
    <w:rsid w:val="00435A98"/>
    <w:rsid w:val="00442488"/>
    <w:rsid w:val="00461E90"/>
    <w:rsid w:val="00483602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51344"/>
    <w:rsid w:val="00C6246E"/>
    <w:rsid w:val="00C65D3D"/>
    <w:rsid w:val="00C953B2"/>
    <w:rsid w:val="00D47397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&amp; Present Quilt &amp; Book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&amp; Present Quilt &amp; Book</dc:title>
  <dc:creator>Kelsi Hach</dc:creator>
  <cp:lastModifiedBy>Michaela Weigel</cp:lastModifiedBy>
  <cp:revision>2</cp:revision>
  <dcterms:created xsi:type="dcterms:W3CDTF">2015-02-27T14:25:00Z</dcterms:created>
  <dcterms:modified xsi:type="dcterms:W3CDTF">2015-02-27T14:25:00Z</dcterms:modified>
</cp:coreProperties>
</file>