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B75F8A">
                                <w:r>
                                  <w:t>Creating community learning about each other through a Name Art activity.  (Beginning of year)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B75F8A">
                          <w:proofErr w:type="gramStart"/>
                          <w:r>
                            <w:t>Creating community learning about each other through a Name Art activity.</w:t>
                          </w:r>
                          <w:proofErr w:type="gramEnd"/>
                          <w:r>
                            <w:t xml:space="preserve">  (Beginning of year)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B75F8A">
                                <w:r>
                                  <w:t>Art Standards: 2.2.1, 2.1.2, 2.1.6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B75F8A">
                          <w:r>
                            <w:t>Art Standards: 2.2.1, 2.1.2, 2.1.6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B75F8A">
                                  <w:t>pencils, markers, 12x18 white construction paper, crayons, black sharpie, yard stick, colored pencils, thin black markers,</w:t>
                                </w:r>
                                <w:r w:rsidR="00ED7226">
                                  <w:t xml:space="preserve"> copy paper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B75F8A">
                            <w:t>pencils, markers, 12x18 white construction paper, crayons, black sharpie, yard stick, colored pencils, thin black markers,</w:t>
                          </w:r>
                          <w:r w:rsidR="00ED7226">
                            <w:t xml:space="preserve"> copy paper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B75F8A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B75F8A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B75F8A"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B75F8A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B75F8A">
                                  <w:t>x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B75F8A">
                                  <w:t>x</w:t>
                                </w:r>
                                <w:r>
                                  <w:t>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B75F8A"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B75F8A">
                                  <w:t>x</w:t>
                                </w:r>
                                <w:r>
                                  <w:t>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B75F8A">
                                  <w:t>2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B75F8A">
                                  <w:t>3 hours broken into 1 hour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B75F8A">
                            <w:t>2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B75F8A">
                            <w:t>3 hours broken into 1 hour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ED7226">
                              <w:t>: 10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ED7226">
                        <w:t>: 10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B75F8A">
                              <w:t>medium, foreground, background, line pattern, focal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B75F8A">
                        <w:t>medium, foreground, background, line pattern, focal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18097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B75F8A">
                            <w:r>
                              <w:t>-use a variety of line in art work</w:t>
                            </w:r>
                          </w:p>
                          <w:p w:rsidR="00B75F8A" w:rsidRDefault="00B75F8A">
                            <w:r>
                              <w:t>-recognize and use organic shapes</w:t>
                            </w:r>
                          </w:p>
                          <w:p w:rsidR="00B75F8A" w:rsidRDefault="00B75F8A">
                            <w:r>
                              <w:t>-identify and use patterns</w:t>
                            </w:r>
                          </w:p>
                          <w:p w:rsidR="00B75F8A" w:rsidRDefault="00B75F8A">
                            <w:r>
                              <w:t>-create artwork using foreground and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B75F8A">
                      <w:r>
                        <w:t>-use a variety of line in art work</w:t>
                      </w:r>
                    </w:p>
                    <w:p w:rsidR="00B75F8A" w:rsidRDefault="00B75F8A">
                      <w:r>
                        <w:t>-recognize and use organic shapes</w:t>
                      </w:r>
                    </w:p>
                    <w:p w:rsidR="00B75F8A" w:rsidRDefault="00B75F8A">
                      <w:r>
                        <w:t>-identify and use patterns</w:t>
                      </w:r>
                    </w:p>
                    <w:p w:rsidR="00B75F8A" w:rsidRDefault="00B75F8A">
                      <w:r>
                        <w:t>-create artwork using foreground and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1677670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B75F8A">
                            <w:r>
                              <w:t>Understand the specific  art vocabulary and how to model it through an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32.1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B75F8A">
                      <w:r>
                        <w:t xml:space="preserve">Understand the </w:t>
                      </w:r>
                      <w:proofErr w:type="gramStart"/>
                      <w:r>
                        <w:t>specific  art</w:t>
                      </w:r>
                      <w:proofErr w:type="gramEnd"/>
                      <w:r>
                        <w:t xml:space="preserve"> vocabulary and how to model it through an example.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ED7226" w:rsidRDefault="00ED7226">
                            <w:r>
                              <w:t>Day 1: Teacher shows how to make bubble/block letters on copy paper.  Students then use pencil to draw their block name on 12x18 paper.  Outline with sharpie.  Have students make a focal point on letter.  Draw five lines that go through the focal point.  Outline the lines with sharpie.</w:t>
                            </w:r>
                          </w:p>
                          <w:p w:rsidR="00ED7226" w:rsidRDefault="00ED7226">
                            <w:r>
                              <w:t xml:space="preserve">Day2: Color name using markers.  Each letter should be a different color.  Then students take a pencil and create patters.  Could use texture templates.  Make a different pattern in each section.  Trace the pattern in thin black sharpie or marker. </w:t>
                            </w:r>
                          </w:p>
                          <w:p w:rsidR="00ED7226" w:rsidRDefault="00ED7226">
                            <w:r>
                              <w:t xml:space="preserve">Day 3: Color patterns with color pencil or crayons.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ED7226" w:rsidRDefault="00ED7226">
                      <w:r>
                        <w:t xml:space="preserve">Day 1: Teacher shows how to make bubble/block letters on copy paper.  Students then use pencil to draw their block name on 12x18 </w:t>
                      </w:r>
                      <w:proofErr w:type="gramStart"/>
                      <w:r>
                        <w:t>paper</w:t>
                      </w:r>
                      <w:proofErr w:type="gramEnd"/>
                      <w:r>
                        <w:t>.  Outline with sharpie.  Have students make a focal point on letter.  Draw five lines that go through the focal point.  Outline the lines with sharpie.</w:t>
                      </w:r>
                    </w:p>
                    <w:p w:rsidR="00ED7226" w:rsidRDefault="00ED7226">
                      <w:r>
                        <w:t xml:space="preserve">Day2: Color name using markers.  Each letter should be a different color.  Then students take a pencil and create patters.  </w:t>
                      </w:r>
                      <w:proofErr w:type="gramStart"/>
                      <w:r>
                        <w:t>Could use texture templates.</w:t>
                      </w:r>
                      <w:proofErr w:type="gramEnd"/>
                      <w:r>
                        <w:t xml:space="preserve">  Make a different pattern in each section.  Trace the pattern in thin black sharpie or marker. </w:t>
                      </w:r>
                    </w:p>
                    <w:p w:rsidR="00ED7226" w:rsidRDefault="00ED7226">
                      <w:r>
                        <w:t xml:space="preserve">Day 3: Color patterns with color pencil or crayons.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052BF"/>
    <w:rsid w:val="002222B6"/>
    <w:rsid w:val="002402AE"/>
    <w:rsid w:val="00286E2B"/>
    <w:rsid w:val="00435A98"/>
    <w:rsid w:val="00476FD4"/>
    <w:rsid w:val="00483602"/>
    <w:rsid w:val="006650A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B0CD6"/>
    <w:rsid w:val="00AC4536"/>
    <w:rsid w:val="00AD44BB"/>
    <w:rsid w:val="00B75F8A"/>
    <w:rsid w:val="00B81313"/>
    <w:rsid w:val="00BC4132"/>
    <w:rsid w:val="00D47397"/>
    <w:rsid w:val="00DE3B1D"/>
    <w:rsid w:val="00E46D5E"/>
    <w:rsid w:val="00E56CBC"/>
    <w:rsid w:val="00E96D1A"/>
    <w:rsid w:val="00ED7226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2014-02-19T18:40:00Z</dcterms:created>
  <dcterms:modified xsi:type="dcterms:W3CDTF">2014-02-19T18:40:00Z</dcterms:modified>
</cp:coreProperties>
</file>