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924F41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Antarctica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924F41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Antarctica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973F61">
                                <w:r>
                                  <w:t>Continent Studies – Antarctica</w:t>
                                </w:r>
                              </w:p>
                              <w:p w:rsidR="00973F61" w:rsidRDefault="00973F61">
                                <w:r>
                                  <w:t>Animal Groups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973F61">
                          <w:r>
                            <w:t>Continent Studies – Antarctica</w:t>
                          </w:r>
                        </w:p>
                        <w:p w:rsidR="00973F61" w:rsidRDefault="00973F61">
                          <w:r>
                            <w:t>Animal Groups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 4.1.5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074CFC">
                          <w:r>
                            <w:t>Art Standards: 4.1.5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</w:p>
                              <w:p w:rsidR="00B645CC" w:rsidRDefault="00B645CC">
                                <w:r>
                                  <w:t>Water color paper,  crayons, colored Sharpies, water color paints</w:t>
                                </w:r>
                                <w:r w:rsidR="00F12CAC">
                                  <w:t xml:space="preserve"> and brushes</w:t>
                                </w:r>
                                <w:r>
                                  <w:t xml:space="preserve">, painter’s tape, How to draw penguins sheet,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</w:p>
                        <w:p w:rsidR="00B645CC" w:rsidRDefault="00B645CC">
                          <w:r>
                            <w:t>Water color paper,  crayons, colored Sharpies, water color paints</w:t>
                          </w:r>
                          <w:r w:rsidR="00F12CAC">
                            <w:t xml:space="preserve"> and brushes</w:t>
                          </w:r>
                          <w:r>
                            <w:t xml:space="preserve">, painter’s tape, How to draw penguins sheet,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FD214F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B645CC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FD214F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FD214F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FD214F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FD214F"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B645CC">
                                        <w:t>x</w:t>
                                      </w:r>
                                      <w:r>
                                        <w:t>_Emphasis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FD214F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B645CC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FD214F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FD214F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FD214F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FD214F">
                                  <w:t>x</w:t>
                                </w:r>
                                <w:r>
                                  <w:t>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B645CC">
                                  <w:t>x</w:t>
                                </w:r>
                                <w:r>
                                  <w:t>_Emphasis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B645CC">
                                  <w:t>2nd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B645CC">
                                  <w:t>1 hour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B645CC">
                            <w:t>2nd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B645CC">
                            <w:t>1 hour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F12CAC" w:rsidRDefault="00F12CAC" w:rsidP="00F12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Gather supplies and books with penguin pictures.</w:t>
                            </w:r>
                          </w:p>
                          <w:p w:rsidR="00F12CAC" w:rsidRDefault="00F12CAC" w:rsidP="00F12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Tape paper to desks with painter’s tape to form a border. </w:t>
                            </w:r>
                          </w:p>
                          <w:p w:rsidR="00F12CAC" w:rsidRDefault="00F12CAC" w:rsidP="005870ED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F12CAC" w:rsidRDefault="00F12CAC" w:rsidP="00F12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Gather supplies and books with penguin pictures.</w:t>
                      </w:r>
                    </w:p>
                    <w:p w:rsidR="00F12CAC" w:rsidRDefault="00F12CAC" w:rsidP="00F12C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Tape paper to desks with painter’s tape to form a border. </w:t>
                      </w:r>
                    </w:p>
                    <w:p w:rsidR="00F12CAC" w:rsidRDefault="00F12CAC" w:rsidP="005870ED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F12CAC">
                              <w:t>line, shape, gliding, tobogganing, porpoise, blending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F12CAC">
                        <w:t>line, shape, gliding, tobogganing, porpoise, blending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074CFC" w:rsidRDefault="005870ED">
                            <w:r>
                              <w:t>I can use a blending technique with watercolor paints.</w:t>
                            </w:r>
                          </w:p>
                          <w:p w:rsidR="005870ED" w:rsidRDefault="005870ED">
                            <w:r>
                              <w:t>I can use shapes to make a drawing of a penguin.</w:t>
                            </w:r>
                          </w:p>
                          <w:p w:rsidR="005870ED" w:rsidRDefault="005870ED">
                            <w:r>
                              <w:t xml:space="preserve">I can use a variety of media to make 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074CFC" w:rsidRDefault="005870ED">
                      <w:r>
                        <w:t>I can use a blending technique with watercolor paints.</w:t>
                      </w:r>
                    </w:p>
                    <w:p w:rsidR="005870ED" w:rsidRDefault="005870ED">
                      <w:r>
                        <w:t>I can use shapes to make a drawing of a penguin.</w:t>
                      </w:r>
                    </w:p>
                    <w:p w:rsidR="005870ED" w:rsidRDefault="005870ED">
                      <w:r>
                        <w:t xml:space="preserve">I can use a variety of media to make art. 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074CFC" w:rsidRDefault="005870ED">
                            <w:r>
                              <w:t xml:space="preserve">Create a watercolor penguin and background in addition to crayons and Sharpie.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074CFC" w:rsidRDefault="005870ED">
                      <w:r>
                        <w:t xml:space="preserve">Create a watercolor penguin and background in addition to crayons and Sharpie.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5870ED" w:rsidRDefault="005870ED" w:rsidP="005870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Penguin information</w:t>
                            </w:r>
                          </w:p>
                          <w:p w:rsidR="005870ED" w:rsidRDefault="005870ED" w:rsidP="005870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See </w:t>
                            </w:r>
                            <w:r w:rsidRPr="005870ED">
                              <w:rPr>
                                <w:i/>
                              </w:rPr>
                              <w:t>Antarctic Antics</w:t>
                            </w:r>
                            <w:r>
                              <w:t xml:space="preserve"> on Discovery Education.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5870ED" w:rsidRDefault="005870ED" w:rsidP="005870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Penguin information</w:t>
                      </w:r>
                    </w:p>
                    <w:p w:rsidR="005870ED" w:rsidRDefault="005870ED" w:rsidP="005870E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See </w:t>
                      </w:r>
                      <w:r w:rsidRPr="005870ED">
                        <w:rPr>
                          <w:i/>
                        </w:rPr>
                        <w:t>Antarctic Antics</w:t>
                      </w:r>
                      <w:r>
                        <w:t xml:space="preserve"> on Discovery Education.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F12CAC" w:rsidRDefault="00F12CAC" w:rsidP="00F12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Show books and pictures. Discuss verbs connected with penguins. </w:t>
                            </w:r>
                          </w:p>
                          <w:p w:rsidR="00F12CAC" w:rsidRDefault="00F12CAC" w:rsidP="00F12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Feather light pencil sketching of penguins and background.</w:t>
                            </w:r>
                          </w:p>
                          <w:p w:rsidR="005870ED" w:rsidRDefault="005870ED" w:rsidP="00F12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Sharpie or crayon selected parts.</w:t>
                            </w:r>
                          </w:p>
                          <w:p w:rsidR="005870ED" w:rsidRDefault="005870ED" w:rsidP="00F12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Watercolor the rest so that there is no white left. </w:t>
                            </w:r>
                          </w:p>
                          <w:p w:rsidR="005870ED" w:rsidRDefault="005870ED" w:rsidP="00F12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Sharpie the outlines of the shapes. </w:t>
                            </w:r>
                          </w:p>
                          <w:p w:rsidR="005870ED" w:rsidRDefault="005870ED" w:rsidP="00F12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Peel the painter’s tape. A border of unpainted white will remain. </w:t>
                            </w:r>
                          </w:p>
                          <w:p w:rsidR="005870ED" w:rsidRDefault="005870ED" w:rsidP="00F12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Title the artwork. Sign the work. </w:t>
                            </w:r>
                          </w:p>
                          <w:p w:rsidR="00F12CAC" w:rsidRDefault="00F12C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F12CAC" w:rsidRDefault="00F12CAC" w:rsidP="00F12C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Show books and pictures. Discuss verbs connected with penguins. </w:t>
                      </w:r>
                    </w:p>
                    <w:p w:rsidR="00F12CAC" w:rsidRDefault="00F12CAC" w:rsidP="00F12C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Feather light pencil sketching of penguins and background.</w:t>
                      </w:r>
                    </w:p>
                    <w:p w:rsidR="005870ED" w:rsidRDefault="005870ED" w:rsidP="00F12C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Sharpie or crayon selected parts.</w:t>
                      </w:r>
                    </w:p>
                    <w:p w:rsidR="005870ED" w:rsidRDefault="005870ED" w:rsidP="00F12C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Watercolor the rest so that there is no white left. </w:t>
                      </w:r>
                    </w:p>
                    <w:p w:rsidR="005870ED" w:rsidRDefault="005870ED" w:rsidP="00F12C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Sharpie the outlines of the shapes. </w:t>
                      </w:r>
                    </w:p>
                    <w:p w:rsidR="005870ED" w:rsidRDefault="005870ED" w:rsidP="00F12C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Peel the painter’s tape. A border of unpainted white will remain. </w:t>
                      </w:r>
                    </w:p>
                    <w:p w:rsidR="005870ED" w:rsidRDefault="005870ED" w:rsidP="00F12C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Title the artwork. Sign the work. </w:t>
                      </w:r>
                    </w:p>
                    <w:p w:rsidR="00F12CAC" w:rsidRDefault="00F12CAC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74E6"/>
    <w:multiLevelType w:val="hybridMultilevel"/>
    <w:tmpl w:val="ED9E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1A66"/>
    <w:multiLevelType w:val="hybridMultilevel"/>
    <w:tmpl w:val="7F7E7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3AD5"/>
    <w:multiLevelType w:val="hybridMultilevel"/>
    <w:tmpl w:val="7F7E7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052BF"/>
    <w:rsid w:val="002222B6"/>
    <w:rsid w:val="002402AE"/>
    <w:rsid w:val="00286E2B"/>
    <w:rsid w:val="00435A98"/>
    <w:rsid w:val="00483602"/>
    <w:rsid w:val="005870ED"/>
    <w:rsid w:val="006650A2"/>
    <w:rsid w:val="00864ED6"/>
    <w:rsid w:val="008C2DBE"/>
    <w:rsid w:val="008C70DF"/>
    <w:rsid w:val="008F4260"/>
    <w:rsid w:val="00920EE5"/>
    <w:rsid w:val="00924F41"/>
    <w:rsid w:val="00973F61"/>
    <w:rsid w:val="00992E41"/>
    <w:rsid w:val="009E6B54"/>
    <w:rsid w:val="009F0ACB"/>
    <w:rsid w:val="00A270C5"/>
    <w:rsid w:val="00A86041"/>
    <w:rsid w:val="00AC4536"/>
    <w:rsid w:val="00AD44BB"/>
    <w:rsid w:val="00B645CC"/>
    <w:rsid w:val="00B81313"/>
    <w:rsid w:val="00BC4132"/>
    <w:rsid w:val="00D47397"/>
    <w:rsid w:val="00DE3B1D"/>
    <w:rsid w:val="00E46D5E"/>
    <w:rsid w:val="00E56CBC"/>
    <w:rsid w:val="00E96D1A"/>
    <w:rsid w:val="00F11720"/>
    <w:rsid w:val="00F12CAC"/>
    <w:rsid w:val="00F14464"/>
    <w:rsid w:val="00F57863"/>
    <w:rsid w:val="00F63B8E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1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1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</dc:title>
  <dc:creator>Kelsi Hach</dc:creator>
  <cp:lastModifiedBy>Kelsi Hach</cp:lastModifiedBy>
  <cp:revision>2</cp:revision>
  <dcterms:created xsi:type="dcterms:W3CDTF">2014-02-19T18:37:00Z</dcterms:created>
  <dcterms:modified xsi:type="dcterms:W3CDTF">2014-02-19T18:37:00Z</dcterms:modified>
</cp:coreProperties>
</file>