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74461764"/>
        <w:docPartObj>
          <w:docPartGallery w:val="Cover Pages"/>
          <w:docPartUnique/>
        </w:docPartObj>
      </w:sdtPr>
      <w:sdtEndPr/>
      <w:sdtContent>
        <w:p w:rsidR="00435A98" w:rsidRDefault="00B81313">
          <w:r>
            <w:rPr>
              <w:noProof/>
            </w:rPr>
            <mc:AlternateContent>
              <mc:Choice Requires="wpg">
                <w:drawing>
                  <wp:anchor distT="0" distB="0" distL="114300" distR="114300" simplePos="0" relativeHeight="251685888" behindDoc="0" locked="0" layoutInCell="0" allowOverlap="1" wp14:anchorId="241ACE4C" wp14:editId="3368F8C6">
                    <wp:simplePos x="0" y="0"/>
                    <wp:positionH relativeFrom="page">
                      <wp:align>right</wp:align>
                    </wp:positionH>
                    <wp:positionV relativeFrom="page">
                      <wp:align>top</wp:align>
                    </wp:positionV>
                    <wp:extent cx="3108960"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52"/>
                                      <w:szCs w:val="52"/>
                                    </w:rPr>
                                    <w:alias w:val="Year"/>
                                    <w:id w:val="152227915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C55BF3" w:rsidRDefault="00C55BF3">
                                      <w:pPr>
                                        <w:pStyle w:val="NoSpacing"/>
                                        <w:rPr>
                                          <w:rFonts w:asciiTheme="majorHAnsi" w:eastAsiaTheme="majorEastAsia" w:hAnsiTheme="majorHAnsi" w:cstheme="majorBidi"/>
                                          <w:b/>
                                          <w:bCs/>
                                          <w:color w:val="FFFFFF" w:themeColor="background1"/>
                                          <w:sz w:val="96"/>
                                          <w:szCs w:val="96"/>
                                        </w:rPr>
                                      </w:pPr>
                                      <w:r w:rsidRPr="00435A98">
                                        <w:rPr>
                                          <w:rFonts w:asciiTheme="majorHAnsi" w:eastAsiaTheme="majorEastAsia" w:hAnsiTheme="majorHAnsi" w:cstheme="majorBidi"/>
                                          <w:b/>
                                          <w:bCs/>
                                          <w:color w:val="FFFFFF" w:themeColor="background1"/>
                                          <w:sz w:val="52"/>
                                          <w:szCs w:val="52"/>
                                        </w:rPr>
                                        <w:t xml:space="preserve">BPS Art Curriculum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51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C55BF3" w:rsidRDefault="00C55BF3">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14" o:spid="_x0000_s1026" style="position:absolute;margin-left:193.6pt;margin-top:0;width:244.8pt;height:11in;z-index:251685888;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S6EQUAAE8XAAAOAAAAZHJzL2Uyb0RvYy54bWzsWFlv4zYQfi/Q/yDoXbFkSdaBOIvER1Ag&#10;bRdNj2daoiWhkqiSTOy06H/vcKjL3mxzdZMuEBuwSZEczXwz83HI0w/7qjRuKRcFq+emc2KbBq0T&#10;lhZ1Njd/+XlthaYhJKlTUrKazs07KswPZ99+c7prYjplOStTyg0QUot418zNXMomnkxEktOKiBPW&#10;0BoGt4xXREKXZ5OUkx1Ir8rJ1LZnkx3jacNZQoWAp0s9aJ6h/O2WJvLH7VZQaZRzE3ST+Mvxd6N+&#10;J2enJM44afIiadUgz9CiIkUNL+1FLYkkxg0vPhFVFQlngm3lScKqCdtui4SiDWCNYx9Zc8nZTYO2&#10;ZPEua3qYANojnJ4tNvnh9iM3inRuujPXNGpSgZPwvYbjKXR2TRbDpEveXDcfuTYRmlcs+V3A8OR4&#10;XPUzPdnY7L5nKcgjN5IhOvstr5QIsNvYoxPueifQvTQSeOg6dhjNwFcJjDm27Yee3fopycGZamHg&#10;TiPTGNYm+apd7UWO0y5VC5UFExLr96KurW7aMOz0NvZAeIdAuLMvjkTgevDSwaAODA+gODKHxAMM&#10;vsJpWDWCIQDMNIIPwgCJJ4bYEi+LreucNBRDVqiw6SH1O0h/gpQkdVZSw535OsBwZhddQoeWUbNF&#10;DvPoOedsl1OSgmIOunPXjBaojoDAfDDWgsAHHQaseoR9G55jrH2CFIkbLuQlZZWhGnOTg/IYyOT2&#10;SkgdW90UFdeClUW6LsoSO4rD6KLkxi0B9iFJQmvpthF5MBN0AXFqjdIKaeOvyJl69sU0stazMLC8&#10;tedbUWCHlu1EF5AeXuQt138rXRwvzos0pfVVUdOOwhzvcW5syVSTD5KYsZubkT/10cwDLQXPNr01&#10;y1B97zOmKiQwellUczO01UdNIrFy4apOsS1JUer25FB9TFbAoPtHVCBttY9Voop4w9I78Ddn4A+I&#10;cdh7oJEz/qdp7IDH56b444ZwahrldzXETOR4QAOGxI7nB1Po8PHIZjxC6gREzU1pGrq5kHqzuGl4&#10;keXwJgeBqdk5cNq2wBgYtEI+xHzSur5CYgE9aNIeJxY8TKlIQPUrpTWCVCSkVK5Q2kJmfvF867gJ&#10;g0RHtqJ3JxrSDaJM51C3L3S59Mh0a4iUKtva6aX8FYIB/bPNIFL/JQnVECmbnOjcxEDtgrlLWwzC&#10;XtDmMxI3mY6IR0lrhcCO1KmuFPm/pb8zVbsHonfAZ+P8X+Ong2w87b/J/zEVnq99O/Dc0AIOdy3P&#10;XdnWRbheWOcLZzYLVheLi5VzSIUrrPzEy9kQ3YPCWoJmN8Bu13m6M9JC7Qi+G4ZTyLYCck3BpvjO&#10;IGUGxXAiOVANk78VMsdtUfEVojoG8oBIe+maAIcXj3iyta2jyO7/zagSzXwpWQ6l2asRZ3AfcQav&#10;yZAP1nxu5Hdb7DMZsmaKH3HTvZdl7GgVrkLP8qazleXZy6V1vl541mztBP7SXS4Wy6PMQrrVxzXY&#10;up9bZDyKW9Skz7GqziCM/VGNMsoSXYQB0WI1MWaTtyys3plVHXL7wzIdCA7OhF8Ts8r9Zo+n5u6Q&#10;/OS6FE4/gTq96cLUCadh2FemXU+Xpl2vq003X01tCnc/x7Vp9KoE294SOPZME6nmAVWGemEINwjq&#10;2Oc7SPr9LcGTD33vHPvOsXj47koxLBr7g/x79Qo3cP0lxROq14Fj+3uiJ57935RjsaSFW1uMivaG&#10;WV0Lj/vQHt+Dn/0DAAD//wMAUEsDBBQABgAIAAAAIQAbfSfN3gAAAAYBAAAPAAAAZHJzL2Rvd25y&#10;ZXYueG1sTI/BTsMwEETvSPyDtUjcqAMqVRLiVBVSuUCpWuDAzY2XJMJeR7HTpHw9Cxe4jLSa0czb&#10;Yjk5K47Yh9aTgutZAgKp8qalWsHry/oqBRGiJqOtJ1RwwgDL8vys0LnxI+3wuI+14BIKuVbQxNjl&#10;UoaqQafDzHdI7H343unIZ19L0+uRy52VN0mykE63xAuN7vC+wepzPzgFVq7Nyp0e38fn7S7LHobN&#10;09vXRqnLi2l1ByLiFP/C8IPP6FAy08EPZIKwCviR+KvszdNsAeLAodt0noAsC/kfv/wGAAD//wMA&#10;UEsBAi0AFAAGAAgAAAAhALaDOJL+AAAA4QEAABMAAAAAAAAAAAAAAAAAAAAAAFtDb250ZW50X1R5&#10;cGVzXS54bWxQSwECLQAUAAYACAAAACEAOP0h/9YAAACUAQAACwAAAAAAAAAAAAAAAAAvAQAAX3Jl&#10;bHMvLnJlbHNQSwECLQAUAAYACAAAACEApXBkuhEFAABPFwAADgAAAAAAAAAAAAAAAAAuAgAAZHJz&#10;L2Uyb0RvYy54bWxQSwECLQAUAAYACAAAACEAG30nzd4AAAAGAQAADwAAAAAAAAAAAAAAAABrBwAA&#10;ZHJzL2Rvd25yZXYueG1sUEsFBgAAAAAEAAQA8wAAAHY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7"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52"/>
                                <w:szCs w:val="52"/>
                              </w:rPr>
                              <w:alias w:val="Year"/>
                              <w:id w:val="152227915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E56CBC" w:rsidRDefault="00E56CBC">
                                <w:pPr>
                                  <w:pStyle w:val="NoSpacing"/>
                                  <w:rPr>
                                    <w:rFonts w:asciiTheme="majorHAnsi" w:eastAsiaTheme="majorEastAsia" w:hAnsiTheme="majorHAnsi" w:cstheme="majorBidi"/>
                                    <w:b/>
                                    <w:bCs/>
                                    <w:color w:val="FFFFFF" w:themeColor="background1"/>
                                    <w:sz w:val="96"/>
                                    <w:szCs w:val="96"/>
                                  </w:rPr>
                                </w:pPr>
                                <w:r w:rsidRPr="00435A98">
                                  <w:rPr>
                                    <w:rFonts w:asciiTheme="majorHAnsi" w:eastAsiaTheme="majorEastAsia" w:hAnsiTheme="majorHAnsi" w:cstheme="majorBidi"/>
                                    <w:b/>
                                    <w:bCs/>
                                    <w:color w:val="FFFFFF" w:themeColor="background1"/>
                                    <w:sz w:val="52"/>
                                    <w:szCs w:val="52"/>
                                  </w:rPr>
                                  <w:t xml:space="preserve">BPS Art Curriculum </w:t>
                                </w:r>
                              </w:p>
                            </w:sdtContent>
                          </w:sdt>
                        </w:txbxContent>
                      </v:textbox>
                    </v:rect>
                    <v:rect id="Rectangle 9" o:spid="_x0000_s1031" style="position:absolute;left:7329;top:10658;width:4889;height: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E56CBC" w:rsidRDefault="00E56CBC">
                            <w:pPr>
                              <w:pStyle w:val="NoSpacing"/>
                              <w:spacing w:line="360" w:lineRule="auto"/>
                              <w:rPr>
                                <w:color w:val="FFFFFF" w:themeColor="background1"/>
                              </w:rPr>
                            </w:pPr>
                          </w:p>
                        </w:txbxContent>
                      </v:textbox>
                    </v:rect>
                    <w10:wrap anchorx="page" anchory="page"/>
                  </v:group>
                </w:pict>
              </mc:Fallback>
            </mc:AlternateContent>
          </w:r>
          <w:r w:rsidR="00435A98">
            <w:rPr>
              <w:noProof/>
            </w:rPr>
            <mc:AlternateContent>
              <mc:Choice Requires="wps">
                <w:drawing>
                  <wp:anchor distT="0" distB="0" distL="114300" distR="114300" simplePos="0" relativeHeight="251687936" behindDoc="0" locked="0" layoutInCell="0" allowOverlap="1" wp14:anchorId="5D1CA27D" wp14:editId="2E927818">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1533144120"/>
                                  <w:dataBinding w:prefixMappings="xmlns:ns0='http://schemas.openxmlformats.org/package/2006/metadata/core-properties' xmlns:ns1='http://purl.org/dc/elements/1.1/'" w:xpath="/ns0:coreProperties[1]/ns1:title[1]" w:storeItemID="{6C3C8BC8-F283-45AE-878A-BAB7291924A1}"/>
                                  <w:text/>
                                </w:sdtPr>
                                <w:sdtEndPr/>
                                <w:sdtContent>
                                  <w:p w:rsidR="00C55BF3" w:rsidRDefault="00C55BF3">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Landscapes with David Mollett</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2" style="position:absolute;margin-left:0;margin-top:0;width:550.8pt;height:50.4pt;z-index:2516879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RQNwIAAGM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sxGpcdLapMvUeZwUxTjrcSN52Bn5QMOOEl&#10;dT+2DAQl6oMOVi2yBYpJfIyurm8yDOAiVZ2nmOYIVlLugZIpWPvpKm0tyLbDr80nbew9WryRUf3A&#10;emJ2GAyc5GjK4daFq3Iex6qXf8PqFwAAAP//AwBQSwMEFAAGAAgAAAAhAKgn+jHaAAAABgEAAA8A&#10;AABkcnMvZG93bnJldi54bWxMj8FqwzAQRO+F/IPYQm6N5ECN41oOJVDwtUl6yE2xtraxtDKSkrh/&#10;H6WX9rLMMsvM22o7W8Ou6MPgSEK2EsCQWqcH6iQcDx8vBbAQFWllHKGEHwywrRdPlSq1u9EnXvex&#10;YymEQqkk9DFOJeeh7dGqsHITUvK+nbcqptV3XHt1S+HW8LUQObdqoNTQqwl3Pbbj/mIlFI1e89Nm&#10;bLw5vDZf8+Z4ykch5fJ5fn8DFnGOf8fwwE/oUCems7uQDsxISI/E3/nwMpHlwM5JCVEAryv+H7++&#10;AwAA//8DAFBLAQItABQABgAIAAAAIQC2gziS/gAAAOEBAAATAAAAAAAAAAAAAAAAAAAAAABbQ29u&#10;dGVudF9UeXBlc10ueG1sUEsBAi0AFAAGAAgAAAAhADj9If/WAAAAlAEAAAsAAAAAAAAAAAAAAAAA&#10;LwEAAF9yZWxzLy5yZWxzUEsBAi0AFAAGAAgAAAAhAH1oFFA3AgAAYwQAAA4AAAAAAAAAAAAAAAAA&#10;LgIAAGRycy9lMm9Eb2MueG1sUEsBAi0AFAAGAAgAAAAhAKgn+jHaAAAABgEAAA8AAAAAAAAAAAAA&#10;AAAAkQQAAGRycy9kb3ducmV2LnhtbFBLBQYAAAAABAAEAPMAAACY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1533144120"/>
                            <w:dataBinding w:prefixMappings="xmlns:ns0='http://schemas.openxmlformats.org/package/2006/metadata/core-properties' xmlns:ns1='http://purl.org/dc/elements/1.1/'" w:xpath="/ns0:coreProperties[1]/ns1:title[1]" w:storeItemID="{6C3C8BC8-F283-45AE-878A-BAB7291924A1}"/>
                            <w:text/>
                          </w:sdtPr>
                          <w:sdtContent>
                            <w:p w:rsidR="00C55BF3" w:rsidRDefault="00C55BF3">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Landscapes with David </w:t>
                              </w:r>
                              <w:proofErr w:type="spellStart"/>
                              <w:r>
                                <w:rPr>
                                  <w:rFonts w:asciiTheme="majorHAnsi" w:eastAsiaTheme="majorEastAsia" w:hAnsiTheme="majorHAnsi" w:cstheme="majorBidi"/>
                                  <w:color w:val="FFFFFF" w:themeColor="background1"/>
                                  <w:sz w:val="72"/>
                                  <w:szCs w:val="72"/>
                                </w:rPr>
                                <w:t>Mollett</w:t>
                              </w:r>
                              <w:proofErr w:type="spellEnd"/>
                            </w:p>
                          </w:sdtContent>
                        </w:sdt>
                      </w:txbxContent>
                    </v:textbox>
                    <w10:wrap anchorx="page" anchory="page"/>
                  </v:rect>
                </w:pict>
              </mc:Fallback>
            </mc:AlternateContent>
          </w:r>
        </w:p>
        <w:p w:rsidR="00435A98" w:rsidRDefault="00476C20">
          <w:r>
            <w:rPr>
              <w:noProof/>
            </w:rPr>
            <w:drawing>
              <wp:anchor distT="0" distB="0" distL="114300" distR="114300" simplePos="0" relativeHeight="251686912" behindDoc="0" locked="0" layoutInCell="0" allowOverlap="1" wp14:anchorId="4415ECA9" wp14:editId="1824F53A">
                <wp:simplePos x="0" y="0"/>
                <wp:positionH relativeFrom="page">
                  <wp:posOffset>2936875</wp:posOffset>
                </wp:positionH>
                <wp:positionV relativeFrom="page">
                  <wp:posOffset>3152775</wp:posOffset>
                </wp:positionV>
                <wp:extent cx="4556760" cy="3400425"/>
                <wp:effectExtent l="19050" t="19050" r="15240" b="2857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a:extLst>
                            <a:ext uri="{28A0092B-C50C-407E-A947-70E740481C1C}">
                              <a14:useLocalDpi xmlns:a14="http://schemas.microsoft.com/office/drawing/2010/main" val="0"/>
                            </a:ext>
                          </a:extLst>
                        </a:blip>
                        <a:stretch>
                          <a:fillRect/>
                        </a:stretch>
                      </pic:blipFill>
                      <pic:spPr>
                        <a:xfrm>
                          <a:off x="0" y="0"/>
                          <a:ext cx="4556760" cy="3400425"/>
                        </a:xfrm>
                        <a:prstGeom prst="rect">
                          <a:avLst/>
                        </a:prstGeom>
                        <a:ln w="12700">
                          <a:solidFill>
                            <a:schemeClr val="bg1"/>
                          </a:solidFill>
                        </a:ln>
                      </pic:spPr>
                    </pic:pic>
                  </a:graphicData>
                </a:graphic>
                <wp14:sizeRelH relativeFrom="margin">
                  <wp14:pctWidth>0</wp14:pctWidth>
                </wp14:sizeRelH>
                <wp14:sizeRelV relativeFrom="margin">
                  <wp14:pctHeight>0</wp14:pctHeight>
                </wp14:sizeRelV>
              </wp:anchor>
            </w:drawing>
          </w:r>
          <w:r w:rsidR="00483602">
            <w:rPr>
              <w:noProof/>
            </w:rPr>
            <mc:AlternateContent>
              <mc:Choice Requires="wps">
                <w:drawing>
                  <wp:anchor distT="0" distB="0" distL="114300" distR="114300" simplePos="0" relativeHeight="251673600" behindDoc="0" locked="0" layoutInCell="1" allowOverlap="1" wp14:anchorId="5CE05FC6" wp14:editId="26C7277E">
                    <wp:simplePos x="0" y="0"/>
                    <wp:positionH relativeFrom="column">
                      <wp:posOffset>-685800</wp:posOffset>
                    </wp:positionH>
                    <wp:positionV relativeFrom="paragraph">
                      <wp:posOffset>1972310</wp:posOffset>
                    </wp:positionV>
                    <wp:extent cx="2286000" cy="3337560"/>
                    <wp:effectExtent l="0" t="0" r="1905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337560"/>
                            </a:xfrm>
                            <a:prstGeom prst="rect">
                              <a:avLst/>
                            </a:prstGeom>
                            <a:solidFill>
                              <a:srgbClr val="FFFFFF"/>
                            </a:solidFill>
                            <a:ln w="9525">
                              <a:solidFill>
                                <a:srgbClr val="000000"/>
                              </a:solidFill>
                              <a:miter lim="800000"/>
                              <a:headEnd/>
                              <a:tailEnd/>
                            </a:ln>
                          </wps:spPr>
                          <wps:txbx>
                            <w:txbxContent>
                              <w:p w:rsidR="00C55BF3" w:rsidRDefault="00C55BF3">
                                <w:r>
                                  <w:t xml:space="preserve">Content Connections: </w:t>
                                </w:r>
                              </w:p>
                              <w:p w:rsidR="00C55BF3" w:rsidRDefault="00C55BF3">
                                <w:r>
                                  <w:t>Science: Land Forms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54pt;margin-top:155.3pt;width:180pt;height:26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QtLKwIAAEwEAAAOAAAAZHJzL2Uyb0RvYy54bWysVNuO2yAQfa/Uf0C8N06cy2atOKtttqkq&#10;bS/Sbj9gjHGMihkXSOz06zvgJE236ktVPyBghsOZcxiv7vpGs4O0TqHJ+WQ05kwagaUyu5x/fd6+&#10;WXLmPJgSNBqZ86N0/G79+tWqazOZYo26lJYRiHFZ1+a89r7NksSJWjbgRthKQ8EKbQOelnaXlBY6&#10;Qm90ko7Hi6RDW7YWhXSOdh+GIF9H/KqSwn+uKic90zknbj6ONo5FGJP1CrKdhbZW4kQD/oFFA8rQ&#10;pReoB/DA9lb9AdUoYdFh5UcCmwSrSgkZa6BqJuMX1TzV0MpYC4nj2otM7v/Bik+HL5apMuc3nBlo&#10;yKJn2Xv2FnuWBnW61mWU9NRSmu9pm1yOlbr2EcU3xwxuajA7eW8tdrWEkthNwsnk6uiA4wJI0X3E&#10;kq6BvccI1Fe2CdKRGIzQyaXjxZlARdBmmi4X4zGFBMWm0+nNfBG9SyA7H2+t8+8lNixMcm7J+ggP&#10;h0fnAx3IzinhNodalVuldVzYXbHRlh2Ansk2frGCF2nasC7nt/N0PijwVwiiGtgOt/52U6M8vXet&#10;mpwvL0mQBd3emZIOQOZB6WFOlLU5CRm0G1T0fdFHx6Znfwosj6SsxeF5UzvSpEb7g7OOnnbO3fc9&#10;WMmZ/mDIndvJbBZ6IS5m85uUFvY6UlxHwAiCyrnnbJhufOyfQNXgPblYqahvsHtgcqJMTzbKfmqv&#10;0BPX65j16yew/gkAAP//AwBQSwMEFAAGAAgAAAAhAOdAWL3iAAAADAEAAA8AAABkcnMvZG93bnJl&#10;di54bWxMj8FOwzAMhu9IvENkJC5oS9pCKaXphJBA7AbbBNeszdqKxClJ1pW3x5zgaPvX5++vVrM1&#10;bNI+DA4lJEsBTGPj2gE7Cbvt06IAFqLCVhmHWsK3DrCqz88qVbbuhG962sSOEQRDqST0MY4l56Hp&#10;tVVh6UaNdDs4b1Wk0Xe89epEcGt4KkTOrRqQPvRq1I+9bj43RyuhuH6ZPsI6e31v8oO5i1e30/OX&#10;l/LyYn64Bxb1HP/C8KtP6lCT094dsQ3MSFgkoqAyUUKWiBwYRdKblDZ74md5Cryu+P8S9Q8AAAD/&#10;/wMAUEsBAi0AFAAGAAgAAAAhALaDOJL+AAAA4QEAABMAAAAAAAAAAAAAAAAAAAAAAFtDb250ZW50&#10;X1R5cGVzXS54bWxQSwECLQAUAAYACAAAACEAOP0h/9YAAACUAQAACwAAAAAAAAAAAAAAAAAvAQAA&#10;X3JlbHMvLnJlbHNQSwECLQAUAAYACAAAACEAOz0LSysCAABMBAAADgAAAAAAAAAAAAAAAAAuAgAA&#10;ZHJzL2Uyb0RvYy54bWxQSwECLQAUAAYACAAAACEA50BYveIAAAAMAQAADwAAAAAAAAAAAAAAAACF&#10;BAAAZHJzL2Rvd25yZXYueG1sUEsFBgAAAAAEAAQA8wAAAJQFAAAAAA==&#10;">
                    <v:textbox>
                      <w:txbxContent>
                        <w:p w:rsidR="00C55BF3" w:rsidRDefault="00C55BF3">
                          <w:r>
                            <w:t xml:space="preserve">Content Connections: </w:t>
                          </w:r>
                        </w:p>
                        <w:p w:rsidR="00C55BF3" w:rsidRDefault="00C55BF3">
                          <w:r>
                            <w:t>Science: Land Forms</w:t>
                          </w:r>
                        </w:p>
                      </w:txbxContent>
                    </v:textbox>
                  </v:shape>
                </w:pict>
              </mc:Fallback>
            </mc:AlternateContent>
          </w:r>
          <w:r w:rsidR="00483602">
            <w:rPr>
              <w:noProof/>
            </w:rPr>
            <mc:AlternateContent>
              <mc:Choice Requires="wps">
                <w:drawing>
                  <wp:anchor distT="0" distB="0" distL="114300" distR="114300" simplePos="0" relativeHeight="251694080" behindDoc="0" locked="0" layoutInCell="1" allowOverlap="1" wp14:anchorId="4142CA37" wp14:editId="3A5477B9">
                    <wp:simplePos x="0" y="0"/>
                    <wp:positionH relativeFrom="column">
                      <wp:posOffset>3981450</wp:posOffset>
                    </wp:positionH>
                    <wp:positionV relativeFrom="paragraph">
                      <wp:posOffset>7258685</wp:posOffset>
                    </wp:positionV>
                    <wp:extent cx="2776220" cy="1419225"/>
                    <wp:effectExtent l="0" t="0" r="2413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1419225"/>
                            </a:xfrm>
                            <a:prstGeom prst="rect">
                              <a:avLst/>
                            </a:prstGeom>
                            <a:solidFill>
                              <a:srgbClr val="FFFFFF"/>
                            </a:solidFill>
                            <a:ln w="9525">
                              <a:solidFill>
                                <a:srgbClr val="000000"/>
                              </a:solidFill>
                              <a:miter lim="800000"/>
                              <a:headEnd/>
                              <a:tailEnd/>
                            </a:ln>
                          </wps:spPr>
                          <wps:txbx>
                            <w:txbxContent>
                              <w:p w:rsidR="00C55BF3" w:rsidRDefault="00C55BF3">
                                <w:r>
                                  <w:t xml:space="preserve">Art Standards: </w:t>
                                </w:r>
                              </w:p>
                              <w:p w:rsidR="00C55BF3" w:rsidRDefault="00C55BF3">
                                <w:r>
                                  <w:t>4.1.2, 4.1.4, 4.1.5, 4.3.1, 4.6.2</w:t>
                                </w:r>
                              </w:p>
                              <w:p w:rsidR="00C55BF3" w:rsidRDefault="00C55BF3">
                                <w:r>
                                  <w:t xml:space="preserve">Alignment Standards: </w:t>
                                </w:r>
                              </w:p>
                              <w:p w:rsidR="00C55BF3" w:rsidRDefault="005810C4">
                                <w:r>
                                  <w:t>Social Studies: 3.5.1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313.5pt;margin-top:571.55pt;width:218.6pt;height:11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OrmJQIAAEwEAAAOAAAAZHJzL2Uyb0RvYy54bWysVNtu2zAMfR+wfxD0vjg2cmmMOEWXLsOA&#10;rhvQ7gNkWY6FSaImKbG7rx8lp2l2wR6G+UGQROrw8JD0+nrQihyF8xJMRfPJlBJhODTS7Cv65XH3&#10;5ooSH5hpmAIjKvokPL3evH617m0pCuhANcIRBDG+7G1FuxBsmWWed0IzPwErDBpbcJoFPLp91jjW&#10;I7pWWTGdLrIeXGMdcOE93t6ORrpJ+G0rePjUtl4EoiqK3EJaXVrruGabNSv3jtlO8hMN9g8sNJMG&#10;g56hbllg5ODkb1Bacgce2jDhoDNoW8lFygGzyae/ZPPQMStSLiiOt2eZ/P+D5ffHz47IpqILSgzT&#10;WKJHMQTyFgZSRHV660t0erDoFga8xiqnTL29A/7VEwPbjpm9uHEO+k6wBtnl8WV28XTE8RGk7j9C&#10;g2HYIUACGlqno3QoBkF0rNLTuTKRCsfLYrlcFAWaONryWb4qinmKwcrn59b58F6AJnFTUYelT/Ds&#10;eOdDpMPKZ5cYzYOSzU4qlQ5uX2+VI0eGbbJL3wn9JzdlSF/R1Rxj/x1imr4/QWgZsN+V1BW9Ojux&#10;Mur2zjSpGwOTatwjZWVOQkbtRhXDUA+pYrMYIIpcQ/OEyjoY2xvHETcduO+U9NjaFfXfDswJStQH&#10;g9VZ5bNZnIV0mM2XUVd3aakvLcxwhKpooGTcbkOan6iAgRusYiuTvi9MTpSxZZPsp/GKM3F5Tl4v&#10;P4HNDwAAAP//AwBQSwMEFAAGAAgAAAAhALvD///iAAAADgEAAA8AAABkcnMvZG93bnJldi54bWxM&#10;j81OwzAQhO9IvIO1SFwQdf7klhCnQkgguEFB7dWNt0lEvA62m4a3xz3BbUczmv2mWs9mYBM631uS&#10;kC4SYEiN1T21Ej4/nm5XwHxQpNVgCSX8oId1fXlRqVLbE73jtAktiyXkSyWhC2EsOfdNh0b5hR2R&#10;onewzqgQpWu5duoUy83AsyQR3Kie4odOjfjYYfO1ORoJq+Jl2vnX/G3biMNwF26W0/O3k/L6an64&#10;BxZwDn9hOONHdKgj094eSXs2SBDZMm4J0UiLPAV2jiSiyIDt45ULIYDXFf8/o/4FAAD//wMAUEsB&#10;Ai0AFAAGAAgAAAAhALaDOJL+AAAA4QEAABMAAAAAAAAAAAAAAAAAAAAAAFtDb250ZW50X1R5cGVz&#10;XS54bWxQSwECLQAUAAYACAAAACEAOP0h/9YAAACUAQAACwAAAAAAAAAAAAAAAAAvAQAAX3JlbHMv&#10;LnJlbHNQSwECLQAUAAYACAAAACEAK+zq5iUCAABMBAAADgAAAAAAAAAAAAAAAAAuAgAAZHJzL2Uy&#10;b0RvYy54bWxQSwECLQAUAAYACAAAACEAu8P//+IAAAAOAQAADwAAAAAAAAAAAAAAAAB/BAAAZHJz&#10;L2Rvd25yZXYueG1sUEsFBgAAAAAEAAQA8wAAAI4FAAAAAA==&#10;">
                    <v:textbox>
                      <w:txbxContent>
                        <w:p w:rsidR="00C55BF3" w:rsidRDefault="00C55BF3">
                          <w:r>
                            <w:t xml:space="preserve">Art Standards: </w:t>
                          </w:r>
                        </w:p>
                        <w:p w:rsidR="00C55BF3" w:rsidRDefault="00C55BF3">
                          <w:r>
                            <w:t>4.1.2, 4.1.4, 4.1.5, 4.3.1, 4.6.2</w:t>
                          </w:r>
                        </w:p>
                        <w:p w:rsidR="00C55BF3" w:rsidRDefault="00C55BF3">
                          <w:r>
                            <w:t xml:space="preserve">Alignment Standards: </w:t>
                          </w:r>
                        </w:p>
                        <w:p w:rsidR="00C55BF3" w:rsidRDefault="005810C4">
                          <w:r>
                            <w:t>Social Studies: 3.5.1</w:t>
                          </w:r>
                        </w:p>
                      </w:txbxContent>
                    </v:textbox>
                  </v:shape>
                </w:pict>
              </mc:Fallback>
            </mc:AlternateContent>
          </w:r>
          <w:r w:rsidR="00483602">
            <w:rPr>
              <w:noProof/>
            </w:rPr>
            <mc:AlternateContent>
              <mc:Choice Requires="wps">
                <w:drawing>
                  <wp:anchor distT="0" distB="0" distL="114300" distR="114300" simplePos="0" relativeHeight="251693056" behindDoc="0" locked="0" layoutInCell="1" allowOverlap="1" wp14:anchorId="5581C295" wp14:editId="6E12A7D1">
                    <wp:simplePos x="0" y="0"/>
                    <wp:positionH relativeFrom="column">
                      <wp:posOffset>3981450</wp:posOffset>
                    </wp:positionH>
                    <wp:positionV relativeFrom="paragraph">
                      <wp:posOffset>6087110</wp:posOffset>
                    </wp:positionV>
                    <wp:extent cx="2735580" cy="1057275"/>
                    <wp:effectExtent l="0" t="0" r="2667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057275"/>
                            </a:xfrm>
                            <a:prstGeom prst="rect">
                              <a:avLst/>
                            </a:prstGeom>
                            <a:solidFill>
                              <a:srgbClr val="FFFFFF"/>
                            </a:solidFill>
                            <a:ln w="9525">
                              <a:solidFill>
                                <a:srgbClr val="000000"/>
                              </a:solidFill>
                              <a:miter lim="800000"/>
                              <a:headEnd/>
                              <a:tailEnd/>
                            </a:ln>
                          </wps:spPr>
                          <wps:txbx>
                            <w:txbxContent>
                              <w:p w:rsidR="00C55BF3" w:rsidRDefault="00C55BF3">
                                <w:r>
                                  <w:t>Materials: tempera paints, 9x12 white paper, 12x18 black paper , water bowls, brushes, black crayons, glue, paper towels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313.5pt;margin-top:479.3pt;width:215.4pt;height:8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8vnJQIAAEwEAAAOAAAAZHJzL2Uyb0RvYy54bWysVNuO2yAQfa/Uf0C8N3a8SZO14qy22aaq&#10;tL1Iu/0AjHGMCgwFEjv9+g44m01vL1X9gBhmOJw5M+PVzaAVOQjnJZiKTic5JcJwaKTZVfTL4/bV&#10;khIfmGmYAiMqehSe3qxfvlj1thQFdKAa4QiCGF/2tqJdCLbMMs87oZmfgBUGnS04zQKabpc1jvWI&#10;rlVW5PnrrAfXWAdceI+nd6OTrhN+2woePrWtF4GoiiK3kFaX1jqu2XrFyp1jtpP8RIP9AwvNpMFH&#10;z1B3LDCyd/I3KC25Aw9tmHDQGbSt5CLlgNlM81+yeeiYFSkXFMfbs0z+/8Hyj4fPjsimoleUGKax&#10;RI9iCOQNDKSI6vTWlxj0YDEsDHiMVU6ZensP/KsnBjYdMztx6xz0nWANspvGm9nF1RHHR5C6/wAN&#10;PsP2ARLQ0DodpUMxCKJjlY7nykQqHA+LxdV8vkQXR980ny+KxTy9wcqn69b58E6AJnFTUYelT/Ds&#10;cO9DpMPKp5D4mgclm61UKhluV2+UIweGbbJN3wn9pzBlSF/R63kxHxX4K0Sevj9BaBmw35XUFV2e&#10;g1gZdXtrmtSNgUk17pGyMicho3ajimGoh1SxpEAUuYbmiMo6GNsbxxE3HbjvlPTY2hX13/bMCUrU&#10;e4PVuZ7OZnEWkjFDLdFwl5760sMMR6iKBkrG7Sak+Ym6GbjFKrYy6fvM5EQZWzbJfhqvOBOXdop6&#10;/gmsfwAAAP//AwBQSwMEFAAGAAgAAAAhAApe5AHjAAAADQEAAA8AAABkcnMvZG93bnJldi54bWxM&#10;j8tOwzAQRfdI/IM1SGxQ6ySQR0OcCiGB6A5aBFs3dpOIeBxsNw1/z3QFuxnN1Z1zqvVsBjZp53uL&#10;AuJlBExjY1WPrYD33dOiAOaDRCUHi1rAj/awri8vKlkqe8I3PW1Dy6gEfSkFdCGMJee+6bSRfmlH&#10;jXQ7WGdkoNW1XDl5onIz8CSKMm5kj/Shk6N+7HTztT0aAcXdy/TpN7evH012GFbhJp+ev50Q11fz&#10;wz2woOfwF4YzPqFDTUx7e0Tl2SAgS3JyCQJWaZEBOyeiNCebPU1xksbA64r/t6h/AQAA//8DAFBL&#10;AQItABQABgAIAAAAIQC2gziS/gAAAOEBAAATAAAAAAAAAAAAAAAAAAAAAABbQ29udGVudF9UeXBl&#10;c10ueG1sUEsBAi0AFAAGAAgAAAAhADj9If/WAAAAlAEAAAsAAAAAAAAAAAAAAAAALwEAAF9yZWxz&#10;Ly5yZWxzUEsBAi0AFAAGAAgAAAAhAPOny+clAgAATAQAAA4AAAAAAAAAAAAAAAAALgIAAGRycy9l&#10;Mm9Eb2MueG1sUEsBAi0AFAAGAAgAAAAhAApe5AHjAAAADQEAAA8AAAAAAAAAAAAAAAAAfwQAAGRy&#10;cy9kb3ducmV2LnhtbFBLBQYAAAAABAAEAPMAAACPBQAAAAA=&#10;">
                    <v:textbox>
                      <w:txbxContent>
                        <w:p w:rsidR="00C55BF3" w:rsidRDefault="00C55BF3">
                          <w:r>
                            <w:t>Materials: tempera paints, 9x12 white paper, 12x18 black paper , water bowls, brushes, black crayons, glue, paper towels</w:t>
                          </w:r>
                        </w:p>
                      </w:txbxContent>
                    </v:textbox>
                  </v:shape>
                </w:pict>
              </mc:Fallback>
            </mc:AlternateContent>
          </w:r>
          <w:r w:rsidR="00B81313">
            <w:rPr>
              <w:noProof/>
            </w:rPr>
            <mc:AlternateContent>
              <mc:Choice Requires="wps">
                <w:drawing>
                  <wp:anchor distT="0" distB="0" distL="114300" distR="114300" simplePos="0" relativeHeight="251669504" behindDoc="0" locked="0" layoutInCell="1" allowOverlap="1" wp14:anchorId="1A93A30A" wp14:editId="2CE2896E">
                    <wp:simplePos x="0" y="0"/>
                    <wp:positionH relativeFrom="column">
                      <wp:posOffset>-238126</wp:posOffset>
                    </wp:positionH>
                    <wp:positionV relativeFrom="paragraph">
                      <wp:posOffset>5525134</wp:posOffset>
                    </wp:positionV>
                    <wp:extent cx="3557016" cy="2962656"/>
                    <wp:effectExtent l="0" t="0" r="247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016" cy="2962656"/>
                            </a:xfrm>
                            <a:prstGeom prst="rect">
                              <a:avLst/>
                            </a:prstGeom>
                            <a:solidFill>
                              <a:srgbClr val="FFFFFF"/>
                            </a:solidFill>
                            <a:ln w="9525">
                              <a:solidFill>
                                <a:srgbClr val="000000"/>
                              </a:solidFill>
                              <a:miter lim="800000"/>
                              <a:headEnd/>
                              <a:tailEnd/>
                            </a:ln>
                          </wps:spPr>
                          <wps:txbx>
                            <w:txbxContent>
                              <w:p w:rsidR="00C55BF3" w:rsidRDefault="00C55BF3"/>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C55BF3" w:rsidTr="00E56CBC">
                                  <w:trPr>
                                    <w:trHeight w:val="442"/>
                                  </w:trPr>
                                  <w:tc>
                                    <w:tcPr>
                                      <w:tcW w:w="2698" w:type="dxa"/>
                                    </w:tcPr>
                                    <w:p w:rsidR="00C55BF3" w:rsidRPr="008C2DBE" w:rsidRDefault="00C55BF3" w:rsidP="002402AE">
                                      <w:pPr>
                                        <w:rPr>
                                          <w:b/>
                                        </w:rPr>
                                      </w:pPr>
                                      <w:r w:rsidRPr="008C2DBE">
                                        <w:rPr>
                                          <w:b/>
                                        </w:rPr>
                                        <w:t>Art Elements</w:t>
                                      </w:r>
                                    </w:p>
                                  </w:tc>
                                  <w:tc>
                                    <w:tcPr>
                                      <w:tcW w:w="2844" w:type="dxa"/>
                                    </w:tcPr>
                                    <w:p w:rsidR="00C55BF3" w:rsidRPr="008C2DBE" w:rsidRDefault="00C55BF3" w:rsidP="002402AE">
                                      <w:pPr>
                                        <w:rPr>
                                          <w:b/>
                                        </w:rPr>
                                      </w:pPr>
                                      <w:r w:rsidRPr="008C2DBE">
                                        <w:rPr>
                                          <w:b/>
                                        </w:rPr>
                                        <w:t>Art Principles</w:t>
                                      </w:r>
                                    </w:p>
                                  </w:tc>
                                </w:tr>
                                <w:tr w:rsidR="00C55BF3" w:rsidTr="00E56CBC">
                                  <w:trPr>
                                    <w:trHeight w:val="418"/>
                                  </w:trPr>
                                  <w:tc>
                                    <w:tcPr>
                                      <w:tcW w:w="2698" w:type="dxa"/>
                                    </w:tcPr>
                                    <w:p w:rsidR="00C55BF3" w:rsidRDefault="00C55BF3" w:rsidP="002402AE">
                                      <w:r>
                                        <w:t>_X_Line</w:t>
                                      </w:r>
                                    </w:p>
                                  </w:tc>
                                  <w:tc>
                                    <w:tcPr>
                                      <w:tcW w:w="2844" w:type="dxa"/>
                                    </w:tcPr>
                                    <w:p w:rsidR="00C55BF3" w:rsidRDefault="00C55BF3" w:rsidP="002402AE">
                                      <w:r>
                                        <w:t>__Pattern</w:t>
                                      </w:r>
                                    </w:p>
                                  </w:tc>
                                </w:tr>
                                <w:tr w:rsidR="00C55BF3" w:rsidTr="00E56CBC">
                                  <w:trPr>
                                    <w:trHeight w:val="442"/>
                                  </w:trPr>
                                  <w:tc>
                                    <w:tcPr>
                                      <w:tcW w:w="2698" w:type="dxa"/>
                                    </w:tcPr>
                                    <w:p w:rsidR="00C55BF3" w:rsidRDefault="00C55BF3" w:rsidP="002402AE">
                                      <w:r>
                                        <w:t>_X_Shape/Form</w:t>
                                      </w:r>
                                    </w:p>
                                  </w:tc>
                                  <w:tc>
                                    <w:tcPr>
                                      <w:tcW w:w="2844" w:type="dxa"/>
                                    </w:tcPr>
                                    <w:p w:rsidR="00C55BF3" w:rsidRDefault="00C55BF3" w:rsidP="002402AE">
                                      <w:r>
                                        <w:t>__Rhythm/movement</w:t>
                                      </w:r>
                                    </w:p>
                                  </w:tc>
                                </w:tr>
                                <w:tr w:rsidR="00C55BF3" w:rsidTr="00E56CBC">
                                  <w:trPr>
                                    <w:trHeight w:val="418"/>
                                  </w:trPr>
                                  <w:tc>
                                    <w:tcPr>
                                      <w:tcW w:w="2698" w:type="dxa"/>
                                    </w:tcPr>
                                    <w:p w:rsidR="00C55BF3" w:rsidRDefault="00C55BF3" w:rsidP="002402AE">
                                      <w:r>
                                        <w:t xml:space="preserve">_X_Color </w:t>
                                      </w:r>
                                    </w:p>
                                  </w:tc>
                                  <w:tc>
                                    <w:tcPr>
                                      <w:tcW w:w="2844" w:type="dxa"/>
                                    </w:tcPr>
                                    <w:p w:rsidR="00C55BF3" w:rsidRDefault="00C55BF3" w:rsidP="002402AE">
                                      <w:r>
                                        <w:t>__Proportion/Scale</w:t>
                                      </w:r>
                                    </w:p>
                                  </w:tc>
                                </w:tr>
                                <w:tr w:rsidR="00C55BF3" w:rsidTr="00E56CBC">
                                  <w:trPr>
                                    <w:trHeight w:val="442"/>
                                  </w:trPr>
                                  <w:tc>
                                    <w:tcPr>
                                      <w:tcW w:w="2698" w:type="dxa"/>
                                    </w:tcPr>
                                    <w:p w:rsidR="00C55BF3" w:rsidRDefault="00C55BF3" w:rsidP="002402AE">
                                      <w:r>
                                        <w:t>__Value</w:t>
                                      </w:r>
                                    </w:p>
                                  </w:tc>
                                  <w:tc>
                                    <w:tcPr>
                                      <w:tcW w:w="2844" w:type="dxa"/>
                                    </w:tcPr>
                                    <w:p w:rsidR="00C55BF3" w:rsidRDefault="00C55BF3" w:rsidP="002402AE">
                                      <w:r>
                                        <w:t>_X_Balance</w:t>
                                      </w:r>
                                    </w:p>
                                  </w:tc>
                                </w:tr>
                                <w:tr w:rsidR="00C55BF3" w:rsidTr="00E56CBC">
                                  <w:trPr>
                                    <w:trHeight w:val="442"/>
                                  </w:trPr>
                                  <w:tc>
                                    <w:tcPr>
                                      <w:tcW w:w="2698" w:type="dxa"/>
                                    </w:tcPr>
                                    <w:p w:rsidR="00C55BF3" w:rsidRDefault="00C55BF3" w:rsidP="002402AE">
                                      <w:r>
                                        <w:t>__Texture</w:t>
                                      </w:r>
                                    </w:p>
                                  </w:tc>
                                  <w:tc>
                                    <w:tcPr>
                                      <w:tcW w:w="2844" w:type="dxa"/>
                                    </w:tcPr>
                                    <w:p w:rsidR="00C55BF3" w:rsidRDefault="00C55BF3" w:rsidP="002402AE">
                                      <w:r>
                                        <w:t>__Unity</w:t>
                                      </w:r>
                                    </w:p>
                                  </w:tc>
                                </w:tr>
                                <w:tr w:rsidR="00C55BF3" w:rsidTr="00E56CBC">
                                  <w:trPr>
                                    <w:trHeight w:val="442"/>
                                  </w:trPr>
                                  <w:tc>
                                    <w:tcPr>
                                      <w:tcW w:w="2698" w:type="dxa"/>
                                    </w:tcPr>
                                    <w:p w:rsidR="00C55BF3" w:rsidRDefault="00C55BF3" w:rsidP="002402AE">
                                      <w:r>
                                        <w:t>_X_Space/Perspective</w:t>
                                      </w:r>
                                    </w:p>
                                  </w:tc>
                                  <w:tc>
                                    <w:tcPr>
                                      <w:tcW w:w="2844" w:type="dxa"/>
                                    </w:tcPr>
                                    <w:p w:rsidR="00C55BF3" w:rsidRDefault="00C55BF3" w:rsidP="002402AE">
                                      <w:r>
                                        <w:t>__Emphasis</w:t>
                                      </w:r>
                                    </w:p>
                                  </w:tc>
                                </w:tr>
                              </w:tbl>
                              <w:p w:rsidR="00C55BF3" w:rsidRDefault="00C55B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8.75pt;margin-top:435.05pt;width:280.1pt;height:23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tMJgIAAEwEAAAOAAAAZHJzL2Uyb0RvYy54bWysVNuO2yAQfa/Uf0C8N07cOLux4qy22aaq&#10;tL1Iu/0AjHGMCgwFEjv9+g44m01vL1X9gBhmOJw5M+PVzaAVOQjnJZiKziZTSoTh0Eizq+iXx+2r&#10;a0p8YKZhCoyo6FF4erN++WLV21Lk0IFqhCMIYnzZ24p2IdgyyzzvhGZ+AlYYdLbgNAtoul3WONYj&#10;ulZZPp0ush5cYx1w4T2e3o1Ouk74bSt4+NS2XgSiKorcQlpdWuu4ZusVK3eO2U7yEw32Dyw0kwYf&#10;PUPdscDI3snfoLTkDjy0YcJBZ9C2kouUA2Yzm/6SzUPHrEi5oDjenmXy/w+Wfzx8dkQ2FS0oMUxj&#10;iR7FEMgbGEge1emtLzHowWJYGPAYq5wy9fYe+FdPDGw6Znbi1jnoO8EaZDeLN7OLqyOOjyB1/wEa&#10;fIbtAySgoXU6SodiEETHKh3PlYlUOB6+Loqr6WxBCUdfvlzki2KR3mDl03XrfHgnQJO4qajD0id4&#10;drj3IdJh5VNIfM2Dks1WKpUMt6s3ypEDwzbZpu+E/lOYMqSv6LLIi1GBv0JM0/cnCC0D9ruSuqLX&#10;5yBWRt3emiZ1Y2BSjXukrMxJyKjdqGIY6iFVLCkQRa6hOaKyDsb2xnHETQfuOyU9tnZF/bc9c4IS&#10;9d5gdZaz+TzOQjLmxVWOhrv01JceZjhCVTRQMm43Ic1P1M3ALVaxlUnfZyYnytiySfbTeMWZuLRT&#10;1PNPYP0DAAD//wMAUEsDBBQABgAIAAAAIQA4moGb4QAAAAwBAAAPAAAAZHJzL2Rvd25yZXYueG1s&#10;TI9NT8MwDEDvSPyHyEhc0JauZc0oTSeEBGI32Ca4Zo3XVuSjNFlX/j3mBEfLT8/P5Xqyho04hM47&#10;CYt5Agxd7XXnGgn73dNsBSxE5bQy3qGEbwywri4vSlVof3ZvOG5jw0jiQqEktDH2BeehbtGqMPc9&#10;Otod/WBVpHFouB7UmeTW8DRJcm5V5+hCq3p8bLH+3J6shNXty/gRNtnre50fzV28EePz1yDl9dX0&#10;cA8s4hT/YPjNp3SoqOngT04HZiTMMrEklGQiWQAjYpmmAtiB0CzLBfCq5P+fqH4AAAD//wMAUEsB&#10;Ai0AFAAGAAgAAAAhALaDOJL+AAAA4QEAABMAAAAAAAAAAAAAAAAAAAAAAFtDb250ZW50X1R5cGVz&#10;XS54bWxQSwECLQAUAAYACAAAACEAOP0h/9YAAACUAQAACwAAAAAAAAAAAAAAAAAvAQAAX3JlbHMv&#10;LnJlbHNQSwECLQAUAAYACAAAACEAsWHrTCYCAABMBAAADgAAAAAAAAAAAAAAAAAuAgAAZHJzL2Uy&#10;b0RvYy54bWxQSwECLQAUAAYACAAAACEAOJqBm+EAAAAMAQAADwAAAAAAAAAAAAAAAACABAAAZHJz&#10;L2Rvd25yZXYueG1sUEsFBgAAAAAEAAQA8wAAAI4FAAAAAA==&#10;">
                    <v:textbox>
                      <w:txbxContent>
                        <w:p w:rsidR="00C55BF3" w:rsidRDefault="00C55BF3"/>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C55BF3" w:rsidTr="00E56CBC">
                            <w:trPr>
                              <w:trHeight w:val="442"/>
                            </w:trPr>
                            <w:tc>
                              <w:tcPr>
                                <w:tcW w:w="2698" w:type="dxa"/>
                              </w:tcPr>
                              <w:p w:rsidR="00C55BF3" w:rsidRPr="008C2DBE" w:rsidRDefault="00C55BF3" w:rsidP="002402AE">
                                <w:pPr>
                                  <w:rPr>
                                    <w:b/>
                                  </w:rPr>
                                </w:pPr>
                                <w:r w:rsidRPr="008C2DBE">
                                  <w:rPr>
                                    <w:b/>
                                  </w:rPr>
                                  <w:t>Art Elements</w:t>
                                </w:r>
                              </w:p>
                            </w:tc>
                            <w:tc>
                              <w:tcPr>
                                <w:tcW w:w="2844" w:type="dxa"/>
                              </w:tcPr>
                              <w:p w:rsidR="00C55BF3" w:rsidRPr="008C2DBE" w:rsidRDefault="00C55BF3" w:rsidP="002402AE">
                                <w:pPr>
                                  <w:rPr>
                                    <w:b/>
                                  </w:rPr>
                                </w:pPr>
                                <w:r w:rsidRPr="008C2DBE">
                                  <w:rPr>
                                    <w:b/>
                                  </w:rPr>
                                  <w:t>Art Principles</w:t>
                                </w:r>
                              </w:p>
                            </w:tc>
                          </w:tr>
                          <w:tr w:rsidR="00C55BF3" w:rsidTr="00E56CBC">
                            <w:trPr>
                              <w:trHeight w:val="418"/>
                            </w:trPr>
                            <w:tc>
                              <w:tcPr>
                                <w:tcW w:w="2698" w:type="dxa"/>
                              </w:tcPr>
                              <w:p w:rsidR="00C55BF3" w:rsidRDefault="00C55BF3" w:rsidP="002402AE">
                                <w:r>
                                  <w:t>_X_Line</w:t>
                                </w:r>
                              </w:p>
                            </w:tc>
                            <w:tc>
                              <w:tcPr>
                                <w:tcW w:w="2844" w:type="dxa"/>
                              </w:tcPr>
                              <w:p w:rsidR="00C55BF3" w:rsidRDefault="00C55BF3" w:rsidP="002402AE">
                                <w:r>
                                  <w:t>__Pattern</w:t>
                                </w:r>
                              </w:p>
                            </w:tc>
                          </w:tr>
                          <w:tr w:rsidR="00C55BF3" w:rsidTr="00E56CBC">
                            <w:trPr>
                              <w:trHeight w:val="442"/>
                            </w:trPr>
                            <w:tc>
                              <w:tcPr>
                                <w:tcW w:w="2698" w:type="dxa"/>
                              </w:tcPr>
                              <w:p w:rsidR="00C55BF3" w:rsidRDefault="00C55BF3" w:rsidP="002402AE">
                                <w:r>
                                  <w:t>_X_Shape/Form</w:t>
                                </w:r>
                              </w:p>
                            </w:tc>
                            <w:tc>
                              <w:tcPr>
                                <w:tcW w:w="2844" w:type="dxa"/>
                              </w:tcPr>
                              <w:p w:rsidR="00C55BF3" w:rsidRDefault="00C55BF3" w:rsidP="002402AE">
                                <w:r>
                                  <w:t>__Rhythm/movement</w:t>
                                </w:r>
                              </w:p>
                            </w:tc>
                          </w:tr>
                          <w:tr w:rsidR="00C55BF3" w:rsidTr="00E56CBC">
                            <w:trPr>
                              <w:trHeight w:val="418"/>
                            </w:trPr>
                            <w:tc>
                              <w:tcPr>
                                <w:tcW w:w="2698" w:type="dxa"/>
                              </w:tcPr>
                              <w:p w:rsidR="00C55BF3" w:rsidRDefault="00C55BF3" w:rsidP="002402AE">
                                <w:r>
                                  <w:t xml:space="preserve">_X_Color </w:t>
                                </w:r>
                              </w:p>
                            </w:tc>
                            <w:tc>
                              <w:tcPr>
                                <w:tcW w:w="2844" w:type="dxa"/>
                              </w:tcPr>
                              <w:p w:rsidR="00C55BF3" w:rsidRDefault="00C55BF3" w:rsidP="002402AE">
                                <w:r>
                                  <w:t>__Proportion/Scale</w:t>
                                </w:r>
                              </w:p>
                            </w:tc>
                          </w:tr>
                          <w:tr w:rsidR="00C55BF3" w:rsidTr="00E56CBC">
                            <w:trPr>
                              <w:trHeight w:val="442"/>
                            </w:trPr>
                            <w:tc>
                              <w:tcPr>
                                <w:tcW w:w="2698" w:type="dxa"/>
                              </w:tcPr>
                              <w:p w:rsidR="00C55BF3" w:rsidRDefault="00C55BF3" w:rsidP="002402AE">
                                <w:r>
                                  <w:t>__Value</w:t>
                                </w:r>
                              </w:p>
                            </w:tc>
                            <w:tc>
                              <w:tcPr>
                                <w:tcW w:w="2844" w:type="dxa"/>
                              </w:tcPr>
                              <w:p w:rsidR="00C55BF3" w:rsidRDefault="00C55BF3" w:rsidP="002402AE">
                                <w:r>
                                  <w:t>_X_Balance</w:t>
                                </w:r>
                              </w:p>
                            </w:tc>
                          </w:tr>
                          <w:tr w:rsidR="00C55BF3" w:rsidTr="00E56CBC">
                            <w:trPr>
                              <w:trHeight w:val="442"/>
                            </w:trPr>
                            <w:tc>
                              <w:tcPr>
                                <w:tcW w:w="2698" w:type="dxa"/>
                              </w:tcPr>
                              <w:p w:rsidR="00C55BF3" w:rsidRDefault="00C55BF3" w:rsidP="002402AE">
                                <w:r>
                                  <w:t>__Texture</w:t>
                                </w:r>
                              </w:p>
                            </w:tc>
                            <w:tc>
                              <w:tcPr>
                                <w:tcW w:w="2844" w:type="dxa"/>
                              </w:tcPr>
                              <w:p w:rsidR="00C55BF3" w:rsidRDefault="00C55BF3" w:rsidP="002402AE">
                                <w:r>
                                  <w:t>__Unity</w:t>
                                </w:r>
                              </w:p>
                            </w:tc>
                          </w:tr>
                          <w:tr w:rsidR="00C55BF3" w:rsidTr="00E56CBC">
                            <w:trPr>
                              <w:trHeight w:val="442"/>
                            </w:trPr>
                            <w:tc>
                              <w:tcPr>
                                <w:tcW w:w="2698" w:type="dxa"/>
                              </w:tcPr>
                              <w:p w:rsidR="00C55BF3" w:rsidRDefault="00C55BF3" w:rsidP="002402AE">
                                <w:r>
                                  <w:t>_X_Space/Perspective</w:t>
                                </w:r>
                              </w:p>
                            </w:tc>
                            <w:tc>
                              <w:tcPr>
                                <w:tcW w:w="2844" w:type="dxa"/>
                              </w:tcPr>
                              <w:p w:rsidR="00C55BF3" w:rsidRDefault="00C55BF3" w:rsidP="002402AE">
                                <w:r>
                                  <w:t>__Emphasis</w:t>
                                </w:r>
                              </w:p>
                            </w:tc>
                          </w:tr>
                        </w:tbl>
                        <w:p w:rsidR="00C55BF3" w:rsidRDefault="00C55BF3"/>
                      </w:txbxContent>
                    </v:textbox>
                  </v:shape>
                </w:pict>
              </mc:Fallback>
            </mc:AlternateContent>
          </w:r>
          <w:r w:rsidR="00B81313">
            <w:rPr>
              <w:noProof/>
            </w:rPr>
            <mc:AlternateContent>
              <mc:Choice Requires="wps">
                <w:drawing>
                  <wp:anchor distT="0" distB="0" distL="114300" distR="114300" simplePos="0" relativeHeight="251692032" behindDoc="0" locked="0" layoutInCell="1" allowOverlap="1" wp14:anchorId="09BF0FCA" wp14:editId="01CD6F29">
                    <wp:simplePos x="0" y="0"/>
                    <wp:positionH relativeFrom="column">
                      <wp:posOffset>3981450</wp:posOffset>
                    </wp:positionH>
                    <wp:positionV relativeFrom="paragraph">
                      <wp:posOffset>5391150</wp:posOffset>
                    </wp:positionV>
                    <wp:extent cx="2735580" cy="561975"/>
                    <wp:effectExtent l="0" t="0" r="2667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561975"/>
                            </a:xfrm>
                            <a:prstGeom prst="rect">
                              <a:avLst/>
                            </a:prstGeom>
                            <a:solidFill>
                              <a:srgbClr val="FFFFFF"/>
                            </a:solidFill>
                            <a:ln w="9525">
                              <a:solidFill>
                                <a:srgbClr val="000000"/>
                              </a:solidFill>
                              <a:miter lim="800000"/>
                              <a:headEnd/>
                              <a:tailEnd/>
                            </a:ln>
                          </wps:spPr>
                          <wps:txbx>
                            <w:txbxContent>
                              <w:p w:rsidR="00C55BF3" w:rsidRDefault="005810C4">
                                <w:r>
                                  <w:t>Grade:  3</w:t>
                                </w:r>
                              </w:p>
                              <w:p w:rsidR="00C55BF3" w:rsidRDefault="00C55BF3">
                                <w:r>
                                  <w:t>Time: Two Sessions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13.5pt;margin-top:424.5pt;width:215.4pt;height:4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K2JgIAAEsEAAAOAAAAZHJzL2Uyb0RvYy54bWysVNtu2zAMfR+wfxD0vjjx4iYx4hRdugwD&#10;ugvQ7gNkWY6FSaImKbG7rx8lp2l2exnmB4EUqUPykPT6etCKHIXzEkxFZ5MpJcJwaKTZV/TLw+7V&#10;khIfmGmYAiMq+ig8vd68fLHubSly6EA1whEEMb7sbUW7EGyZZZ53QjM/ASsMGltwmgVU3T5rHOsR&#10;Xassn06vsh5cYx1w4T3e3o5Gukn4bSt4+NS2XgSiKoq5hXS6dNbxzDZrVu4ds53kpzTYP2ShmTQY&#10;9Ax1ywIjByd/g9KSO/DQhgkHnUHbSi5SDVjNbPpLNfcdsyLVguR4e6bJ/z9Y/vH42RHZVDSnxDCN&#10;LXoQQyBvYCB5ZKe3vkSne4tuYcBr7HKq1Ns74F89MbDtmNmLG+eg7wRrMLtZfJldPB1xfASp+w/Q&#10;YBh2CJCAhtbpSB2SQRAdu/R47kxMheNlvnhdFEs0cbQVV7PVokghWPn02jof3gnQJAoVddj5hM6O&#10;dz7EbFj55BKDeVCy2UmlkuL29VY5cmQ4Jbv0ndB/clOG9BVdFXkxEvBXiGn6/gShZcBxV1JXdHl2&#10;YmWk7a1p0jAGJtUoY8rKnHiM1I0khqEeUsMWMUDkuIbmEYl1ME43biMKHbjvlPQ42RX13w7MCUrU&#10;e4PNWc3m87gKSZkXixwVd2mpLy3McISqaKBkFLchrU/kzcANNrGVid/nTE4p48Qm2k/bFVfiUk9e&#10;z/+AzQ8AAAD//wMAUEsDBBQABgAIAAAAIQCUsc/c4QAAAAwBAAAPAAAAZHJzL2Rvd25yZXYueG1s&#10;TI/BTsMwDIbvSLxDZCQuaEvZWLuWphNCArEbbAiuWZO1FYlTkqwrb497gpst//r8/eVmtIYN2ofO&#10;oYDbeQJMY+1Uh42A9/3TbA0sRIlKGodawI8OsKkuL0pZKHfGNz3sYsMIgqGQAtoY+4LzULfayjB3&#10;vUa6HZ23MtLqG668PBPcGr5IkpRb2SF9aGWvH1tdf+1OVsD67mX4DNvl60edHk0eb7Lh+dsLcX01&#10;PtwDi3qMf2GY9EkdKnI6uBOqwIyAdJFRlzjBchqmRLLKqM1BQL7MVsCrkv8vUf0CAAD//wMAUEsB&#10;Ai0AFAAGAAgAAAAhALaDOJL+AAAA4QEAABMAAAAAAAAAAAAAAAAAAAAAAFtDb250ZW50X1R5cGVz&#10;XS54bWxQSwECLQAUAAYACAAAACEAOP0h/9YAAACUAQAACwAAAAAAAAAAAAAAAAAvAQAAX3JlbHMv&#10;LnJlbHNQSwECLQAUAAYACAAAACEAa6hitiYCAABLBAAADgAAAAAAAAAAAAAAAAAuAgAAZHJzL2Uy&#10;b0RvYy54bWxQSwECLQAUAAYACAAAACEAlLHP3OEAAAAMAQAADwAAAAAAAAAAAAAAAACABAAAZHJz&#10;L2Rvd25yZXYueG1sUEsFBgAAAAAEAAQA8wAAAI4FAAAAAA==&#10;">
                    <v:textbox>
                      <w:txbxContent>
                        <w:p w:rsidR="00C55BF3" w:rsidRDefault="005810C4">
                          <w:r>
                            <w:t xml:space="preserve">Grade:  </w:t>
                          </w:r>
                          <w:r>
                            <w:t>3</w:t>
                          </w:r>
                          <w:bookmarkStart w:id="1" w:name="_GoBack"/>
                          <w:bookmarkEnd w:id="1"/>
                        </w:p>
                        <w:p w:rsidR="00C55BF3" w:rsidRDefault="00C55BF3">
                          <w:r>
                            <w:t>Time: Two Sessions</w:t>
                          </w:r>
                        </w:p>
                      </w:txbxContent>
                    </v:textbox>
                  </v:shape>
                </w:pict>
              </mc:Fallback>
            </mc:AlternateContent>
          </w:r>
          <w:r w:rsidR="00435A98">
            <w:br w:type="page"/>
          </w:r>
        </w:p>
      </w:sdtContent>
    </w:sdt>
    <w:p w:rsidR="00435A98" w:rsidRDefault="00495887">
      <w:r>
        <w:rPr>
          <w:noProof/>
        </w:rPr>
        <w:lastRenderedPageBreak/>
        <mc:AlternateContent>
          <mc:Choice Requires="wps">
            <w:drawing>
              <wp:anchor distT="0" distB="0" distL="114300" distR="114300" simplePos="0" relativeHeight="251696128" behindDoc="0" locked="0" layoutInCell="1" allowOverlap="1" wp14:anchorId="08A0E1DF" wp14:editId="1F05D9EB">
                <wp:simplePos x="0" y="0"/>
                <wp:positionH relativeFrom="column">
                  <wp:posOffset>161925</wp:posOffset>
                </wp:positionH>
                <wp:positionV relativeFrom="paragraph">
                  <wp:posOffset>285750</wp:posOffset>
                </wp:positionV>
                <wp:extent cx="432435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8667750"/>
                        </a:xfrm>
                        <a:prstGeom prst="rect">
                          <a:avLst/>
                        </a:prstGeom>
                        <a:solidFill>
                          <a:srgbClr val="FFFFFF"/>
                        </a:solidFill>
                        <a:ln w="9525">
                          <a:solidFill>
                            <a:srgbClr val="000000"/>
                          </a:solidFill>
                          <a:miter lim="800000"/>
                          <a:headEnd/>
                          <a:tailEnd/>
                        </a:ln>
                      </wps:spPr>
                      <wps:txbx>
                        <w:txbxContent>
                          <w:p w:rsidR="00C55BF3" w:rsidRPr="00495887" w:rsidRDefault="00C55BF3">
                            <w:pPr>
                              <w:rPr>
                                <w:sz w:val="20"/>
                                <w:szCs w:val="20"/>
                              </w:rPr>
                            </w:pPr>
                            <w:r w:rsidRPr="00495887">
                              <w:rPr>
                                <w:sz w:val="20"/>
                                <w:szCs w:val="20"/>
                              </w:rPr>
                              <w:t xml:space="preserve">Lesson </w:t>
                            </w:r>
                          </w:p>
                          <w:p w:rsidR="00C55BF3" w:rsidRPr="00495887" w:rsidRDefault="00C55BF3" w:rsidP="00103ADC">
                            <w:pPr>
                              <w:pStyle w:val="ListParagraph"/>
                              <w:numPr>
                                <w:ilvl w:val="0"/>
                                <w:numId w:val="1"/>
                              </w:numPr>
                              <w:rPr>
                                <w:sz w:val="20"/>
                                <w:szCs w:val="20"/>
                              </w:rPr>
                            </w:pPr>
                            <w:r w:rsidRPr="00495887">
                              <w:rPr>
                                <w:sz w:val="20"/>
                                <w:szCs w:val="20"/>
                              </w:rPr>
                              <w:t xml:space="preserve"> Look at David’s work and discuss the idea of foreground, middle ground, and background.</w:t>
                            </w:r>
                          </w:p>
                          <w:p w:rsidR="00C55BF3" w:rsidRPr="00495887" w:rsidRDefault="00C55BF3" w:rsidP="00103ADC">
                            <w:pPr>
                              <w:pStyle w:val="ListParagraph"/>
                              <w:numPr>
                                <w:ilvl w:val="0"/>
                                <w:numId w:val="1"/>
                              </w:numPr>
                              <w:rPr>
                                <w:sz w:val="20"/>
                                <w:szCs w:val="20"/>
                              </w:rPr>
                            </w:pPr>
                            <w:r w:rsidRPr="00495887">
                              <w:rPr>
                                <w:sz w:val="20"/>
                                <w:szCs w:val="20"/>
                              </w:rPr>
                              <w:t>Foreground: With a black crayon make a line that is curvy or bumpy across the page near the bottom.  Be sure to touch both edges of the paper with all lines.</w:t>
                            </w:r>
                          </w:p>
                          <w:p w:rsidR="00C55BF3" w:rsidRPr="00495887" w:rsidRDefault="00C55BF3" w:rsidP="00103ADC">
                            <w:pPr>
                              <w:pStyle w:val="ListParagraph"/>
                              <w:numPr>
                                <w:ilvl w:val="0"/>
                                <w:numId w:val="1"/>
                              </w:numPr>
                              <w:rPr>
                                <w:sz w:val="20"/>
                                <w:szCs w:val="20"/>
                              </w:rPr>
                            </w:pPr>
                            <w:r w:rsidRPr="00495887">
                              <w:rPr>
                                <w:sz w:val="20"/>
                                <w:szCs w:val="20"/>
                              </w:rPr>
                              <w:t>Middle ground: Near the middle of the page make a line that is horizontal and fairly straight.</w:t>
                            </w:r>
                          </w:p>
                          <w:p w:rsidR="00C55BF3" w:rsidRPr="00495887" w:rsidRDefault="00C55BF3" w:rsidP="00103ADC">
                            <w:pPr>
                              <w:pStyle w:val="ListParagraph"/>
                              <w:numPr>
                                <w:ilvl w:val="0"/>
                                <w:numId w:val="1"/>
                              </w:numPr>
                              <w:rPr>
                                <w:sz w:val="20"/>
                                <w:szCs w:val="20"/>
                              </w:rPr>
                            </w:pPr>
                            <w:r w:rsidRPr="00495887">
                              <w:rPr>
                                <w:sz w:val="20"/>
                                <w:szCs w:val="20"/>
                              </w:rPr>
                              <w:t>Background:  Above the middle line draw a line or two to represent hills or mountains.  Don’t go too high-be sure to leave some sky!</w:t>
                            </w:r>
                          </w:p>
                          <w:p w:rsidR="00C55BF3" w:rsidRPr="00495887" w:rsidRDefault="00C55BF3" w:rsidP="00103ADC">
                            <w:pPr>
                              <w:pStyle w:val="ListParagraph"/>
                              <w:numPr>
                                <w:ilvl w:val="0"/>
                                <w:numId w:val="1"/>
                              </w:numPr>
                              <w:rPr>
                                <w:sz w:val="20"/>
                                <w:szCs w:val="20"/>
                              </w:rPr>
                            </w:pPr>
                            <w:r w:rsidRPr="00495887">
                              <w:rPr>
                                <w:sz w:val="20"/>
                                <w:szCs w:val="20"/>
                              </w:rPr>
                              <w:t xml:space="preserve">Now go back into the area below the middle ground and add a couple of more interesting lines that will help break up space and give students areas in which to paint. </w:t>
                            </w:r>
                          </w:p>
                          <w:p w:rsidR="00C55BF3" w:rsidRPr="00495887" w:rsidRDefault="00C55BF3" w:rsidP="00103ADC">
                            <w:pPr>
                              <w:pStyle w:val="ListParagraph"/>
                              <w:numPr>
                                <w:ilvl w:val="0"/>
                                <w:numId w:val="1"/>
                              </w:numPr>
                              <w:rPr>
                                <w:sz w:val="20"/>
                                <w:szCs w:val="20"/>
                              </w:rPr>
                            </w:pPr>
                            <w:r w:rsidRPr="00495887">
                              <w:rPr>
                                <w:sz w:val="20"/>
                                <w:szCs w:val="20"/>
                              </w:rPr>
                              <w:t>Brainstorm with students different kinds of lines they could use in their landscape and remind them to vary their own lines because it adds interest to the painting (what would it look like if all the lines were straight?  If they were all curved…)</w:t>
                            </w:r>
                          </w:p>
                          <w:p w:rsidR="00C55BF3" w:rsidRPr="00495887" w:rsidRDefault="00C55BF3" w:rsidP="00103ADC">
                            <w:pPr>
                              <w:pStyle w:val="ListParagraph"/>
                              <w:rPr>
                                <w:sz w:val="20"/>
                                <w:szCs w:val="20"/>
                              </w:rPr>
                            </w:pPr>
                          </w:p>
                          <w:p w:rsidR="00C55BF3" w:rsidRPr="00495887" w:rsidRDefault="00C55BF3" w:rsidP="00495887">
                            <w:pPr>
                              <w:pStyle w:val="ListParagraph"/>
                              <w:jc w:val="center"/>
                              <w:rPr>
                                <w:sz w:val="20"/>
                                <w:szCs w:val="20"/>
                              </w:rPr>
                            </w:pPr>
                            <w:r w:rsidRPr="00495887">
                              <w:rPr>
                                <w:noProof/>
                                <w:sz w:val="20"/>
                                <w:szCs w:val="20"/>
                              </w:rPr>
                              <w:drawing>
                                <wp:inline distT="0" distB="0" distL="0" distR="0" wp14:anchorId="4A6E7656" wp14:editId="0ABE8C53">
                                  <wp:extent cx="1319076" cy="740815"/>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s.png"/>
                                          <pic:cNvPicPr/>
                                        </pic:nvPicPr>
                                        <pic:blipFill>
                                          <a:blip r:embed="rId9">
                                            <a:extLst>
                                              <a:ext uri="{28A0092B-C50C-407E-A947-70E740481C1C}">
                                                <a14:useLocalDpi xmlns:a14="http://schemas.microsoft.com/office/drawing/2010/main" val="0"/>
                                              </a:ext>
                                            </a:extLst>
                                          </a:blip>
                                          <a:stretch>
                                            <a:fillRect/>
                                          </a:stretch>
                                        </pic:blipFill>
                                        <pic:spPr>
                                          <a:xfrm>
                                            <a:off x="0" y="0"/>
                                            <a:ext cx="1321663" cy="742268"/>
                                          </a:xfrm>
                                          <a:prstGeom prst="rect">
                                            <a:avLst/>
                                          </a:prstGeom>
                                        </pic:spPr>
                                      </pic:pic>
                                    </a:graphicData>
                                  </a:graphic>
                                </wp:inline>
                              </w:drawing>
                            </w:r>
                          </w:p>
                          <w:p w:rsidR="00C55BF3" w:rsidRPr="00495887" w:rsidRDefault="00C55BF3" w:rsidP="00495887">
                            <w:pPr>
                              <w:pStyle w:val="ListParagraph"/>
                              <w:numPr>
                                <w:ilvl w:val="0"/>
                                <w:numId w:val="1"/>
                              </w:numPr>
                              <w:rPr>
                                <w:sz w:val="20"/>
                                <w:szCs w:val="20"/>
                              </w:rPr>
                            </w:pPr>
                            <w:r w:rsidRPr="00495887">
                              <w:rPr>
                                <w:sz w:val="20"/>
                                <w:szCs w:val="20"/>
                              </w:rPr>
                              <w:t xml:space="preserve">Recalling that things closer have a lot of detail, add some trees or bushes to the foreground.  </w:t>
                            </w:r>
                          </w:p>
                          <w:p w:rsidR="00C55BF3" w:rsidRDefault="00C55BF3" w:rsidP="00495887">
                            <w:pPr>
                              <w:pStyle w:val="ListParagraph"/>
                              <w:jc w:val="center"/>
                            </w:pPr>
                            <w:r>
                              <w:rPr>
                                <w:noProof/>
                              </w:rPr>
                              <w:drawing>
                                <wp:inline distT="0" distB="0" distL="0" distR="0" wp14:anchorId="049FA397" wp14:editId="7B5391EC">
                                  <wp:extent cx="1119358" cy="628650"/>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s2.png"/>
                                          <pic:cNvPicPr/>
                                        </pic:nvPicPr>
                                        <pic:blipFill>
                                          <a:blip r:embed="rId10">
                                            <a:extLst>
                                              <a:ext uri="{28A0092B-C50C-407E-A947-70E740481C1C}">
                                                <a14:useLocalDpi xmlns:a14="http://schemas.microsoft.com/office/drawing/2010/main" val="0"/>
                                              </a:ext>
                                            </a:extLst>
                                          </a:blip>
                                          <a:stretch>
                                            <a:fillRect/>
                                          </a:stretch>
                                        </pic:blipFill>
                                        <pic:spPr>
                                          <a:xfrm>
                                            <a:off x="0" y="0"/>
                                            <a:ext cx="1126028" cy="632396"/>
                                          </a:xfrm>
                                          <a:prstGeom prst="rect">
                                            <a:avLst/>
                                          </a:prstGeom>
                                        </pic:spPr>
                                      </pic:pic>
                                    </a:graphicData>
                                  </a:graphic>
                                </wp:inline>
                              </w:drawing>
                            </w:r>
                          </w:p>
                          <w:p w:rsidR="00C55BF3" w:rsidRDefault="00C55BF3" w:rsidP="00495887">
                            <w:pPr>
                              <w:pStyle w:val="ListParagraph"/>
                            </w:pPr>
                            <w:r>
                              <w:t>Session 2</w:t>
                            </w:r>
                          </w:p>
                          <w:p w:rsidR="00C55BF3" w:rsidRDefault="00C55BF3" w:rsidP="00495887">
                            <w:pPr>
                              <w:pStyle w:val="ListParagraph"/>
                              <w:numPr>
                                <w:ilvl w:val="0"/>
                                <w:numId w:val="1"/>
                              </w:numPr>
                            </w:pPr>
                            <w:r>
                              <w:t xml:space="preserve">Pull out the color wheel and review the basics of color. Show students that when they mix lots of colors together they will get brown.  Show them Mollett’s work and remind them that we want other colors and maybe a little brown in the pictures.  Also tell them that they can be imaginative in their choice of colors. </w:t>
                            </w:r>
                          </w:p>
                          <w:p w:rsidR="00C55BF3" w:rsidRDefault="00C55BF3" w:rsidP="00495887">
                            <w:pPr>
                              <w:pStyle w:val="ListParagraph"/>
                              <w:numPr>
                                <w:ilvl w:val="0"/>
                                <w:numId w:val="1"/>
                              </w:numPr>
                            </w:pPr>
                            <w:r>
                              <w:t>Review painting techniques:</w:t>
                            </w:r>
                          </w:p>
                          <w:p w:rsidR="00C55BF3" w:rsidRDefault="00C55BF3" w:rsidP="00BF1016">
                            <w:pPr>
                              <w:pStyle w:val="ListParagraph"/>
                              <w:numPr>
                                <w:ilvl w:val="1"/>
                                <w:numId w:val="1"/>
                              </w:numPr>
                            </w:pPr>
                            <w:r>
                              <w:t>Hold brush like a pencil</w:t>
                            </w:r>
                          </w:p>
                          <w:p w:rsidR="00C55BF3" w:rsidRDefault="00C55BF3" w:rsidP="00BF1016">
                            <w:pPr>
                              <w:pStyle w:val="ListParagraph"/>
                              <w:numPr>
                                <w:ilvl w:val="1"/>
                                <w:numId w:val="1"/>
                              </w:numPr>
                            </w:pPr>
                            <w:r>
                              <w:t>Holding closer to the brush provides more control</w:t>
                            </w:r>
                          </w:p>
                          <w:p w:rsidR="00C55BF3" w:rsidRDefault="00C55BF3" w:rsidP="00BF1016">
                            <w:pPr>
                              <w:pStyle w:val="ListParagraph"/>
                              <w:numPr>
                                <w:ilvl w:val="1"/>
                                <w:numId w:val="1"/>
                              </w:numPr>
                            </w:pPr>
                            <w:r>
                              <w:t>Start with light colors and work towards dark</w:t>
                            </w:r>
                          </w:p>
                          <w:p w:rsidR="00C55BF3" w:rsidRDefault="00C55BF3" w:rsidP="00C55BF3">
                            <w:pPr>
                              <w:pStyle w:val="ListParagraph"/>
                              <w:numPr>
                                <w:ilvl w:val="0"/>
                                <w:numId w:val="1"/>
                              </w:numPr>
                            </w:pPr>
                            <w:r>
                              <w:t>Let students p</w:t>
                            </w:r>
                            <w:r w:rsidR="000B776A">
                              <w:t>aint their landscapes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2.75pt;margin-top:22.5pt;width:340.5pt;height:6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I9AKAIAAE8EAAAOAAAAZHJzL2Uyb0RvYy54bWysVNtu2zAMfR+wfxD0vjhxbq0Rp+jSZRjQ&#10;XYB2HyDLcixMEjVJiZ19fSk5TbPbyzA/CKRIHZKHpFc3vVbkIJyXYEo6GY0pEYZDLc2upF8ft2+u&#10;KPGBmZopMKKkR+Hpzfr1q1VnC5FDC6oWjiCI8UVnS9qGYIss87wVmvkRWGHQ2IDTLKDqdlntWIfo&#10;WmX5eLzIOnC1dcCF93h7NxjpOuE3jeDhc9N4EYgqKeYW0unSWcUzW69YsXPMtpKf0mD/kIVm0mDQ&#10;M9QdC4zsnfwNSkvuwEMTRhx0Bk0juUg1YDWT8S/VPLTMilQLkuPtmSb//2D5p8MXR2Rd0ul4SYlh&#10;Gpv0KPpA3kJP8shPZ32Bbg8WHUOP19jnVKu398C/eWJg0zKzE7fOQdcKVmN+k/gyu3g64PgIUnUf&#10;ocYwbB8gAfWN05E8pIMgOvbpeO5NTIXj5Wyaz6ZzNHG0XS0WyyUqMQYrnp9b58N7AZpEoaQOm5/g&#10;2eHeh8H12SVG86BkvZVKJcXtqo1y5MBwULbpO6H/5KYM6Up6Pc/nAwN/hRin708QWgaceCU1lnF2&#10;YkXk7Z2pMU1WBCbVIGN1ypyIjNwNLIa+6lPPJvMYIbJcQX1Eah0ME44biUIL7gclHU53Sf33PXOC&#10;EvXBYHuuJ7NZXIekzObLHBV3aakuLcxwhCppoGQQNyGtUMzVwC22sZGJ4JdMTjnj1KYWnTYsrsWl&#10;nrxe/gPrJwAAAP//AwBQSwMEFAAGAAgAAAAhAPR96JXfAAAACgEAAA8AAABkcnMvZG93bnJldi54&#10;bWxMj8FOwzAQRO9I/IO1SFwQtVuStIQ4FUICwQ3aCq5u7CYR9jrYbhr+nuUEx515mp2p1pOzbDQh&#10;9h4lzGcCmMHG6x5bCbvt4/UKWEwKtbIejYRvE2Fdn59VqtT+hG9m3KSWUQjGUknoUhpKzmPTGafi&#10;zA8GyTv44FSiM7RcB3WicGf5QoiCO9UjfejUYB4603xujk7CKnseP+LLzet7Uxzsbbpajk9fQcrL&#10;i+n+DlgyU/qD4bc+VYeaOu39EXVkVsIiz4mUkOU0ifylKEjYE5jNhQBeV/z/hPoHAAD//wMAUEsB&#10;Ai0AFAAGAAgAAAAhALaDOJL+AAAA4QEAABMAAAAAAAAAAAAAAAAAAAAAAFtDb250ZW50X1R5cGVz&#10;XS54bWxQSwECLQAUAAYACAAAACEAOP0h/9YAAACUAQAACwAAAAAAAAAAAAAAAAAvAQAAX3JlbHMv&#10;LnJlbHNQSwECLQAUAAYACAAAACEAUOiPQCgCAABPBAAADgAAAAAAAAAAAAAAAAAuAgAAZHJzL2Uy&#10;b0RvYy54bWxQSwECLQAUAAYACAAAACEA9H3old8AAAAKAQAADwAAAAAAAAAAAAAAAACCBAAAZHJz&#10;L2Rvd25yZXYueG1sUEsFBgAAAAAEAAQA8wAAAI4FAAAAAA==&#10;">
                <v:textbox>
                  <w:txbxContent>
                    <w:p w:rsidR="00C55BF3" w:rsidRPr="00495887" w:rsidRDefault="00C55BF3">
                      <w:pPr>
                        <w:rPr>
                          <w:sz w:val="20"/>
                          <w:szCs w:val="20"/>
                        </w:rPr>
                      </w:pPr>
                      <w:r w:rsidRPr="00495887">
                        <w:rPr>
                          <w:sz w:val="20"/>
                          <w:szCs w:val="20"/>
                        </w:rPr>
                        <w:t xml:space="preserve">Lesson </w:t>
                      </w:r>
                    </w:p>
                    <w:p w:rsidR="00C55BF3" w:rsidRPr="00495887" w:rsidRDefault="00C55BF3" w:rsidP="00103ADC">
                      <w:pPr>
                        <w:pStyle w:val="ListParagraph"/>
                        <w:numPr>
                          <w:ilvl w:val="0"/>
                          <w:numId w:val="1"/>
                        </w:numPr>
                        <w:rPr>
                          <w:sz w:val="20"/>
                          <w:szCs w:val="20"/>
                        </w:rPr>
                      </w:pPr>
                      <w:r w:rsidRPr="00495887">
                        <w:rPr>
                          <w:sz w:val="20"/>
                          <w:szCs w:val="20"/>
                        </w:rPr>
                        <w:t xml:space="preserve"> Look at David’s work and discuss the idea of foreground, middle ground, and background.</w:t>
                      </w:r>
                    </w:p>
                    <w:p w:rsidR="00C55BF3" w:rsidRPr="00495887" w:rsidRDefault="00C55BF3" w:rsidP="00103ADC">
                      <w:pPr>
                        <w:pStyle w:val="ListParagraph"/>
                        <w:numPr>
                          <w:ilvl w:val="0"/>
                          <w:numId w:val="1"/>
                        </w:numPr>
                        <w:rPr>
                          <w:sz w:val="20"/>
                          <w:szCs w:val="20"/>
                        </w:rPr>
                      </w:pPr>
                      <w:r w:rsidRPr="00495887">
                        <w:rPr>
                          <w:sz w:val="20"/>
                          <w:szCs w:val="20"/>
                        </w:rPr>
                        <w:t>Foreground: With a black crayon make a line that is curvy or bumpy across the page near the bottom.  Be sure to touch both edges of the paper with all lines.</w:t>
                      </w:r>
                    </w:p>
                    <w:p w:rsidR="00C55BF3" w:rsidRPr="00495887" w:rsidRDefault="00C55BF3" w:rsidP="00103ADC">
                      <w:pPr>
                        <w:pStyle w:val="ListParagraph"/>
                        <w:numPr>
                          <w:ilvl w:val="0"/>
                          <w:numId w:val="1"/>
                        </w:numPr>
                        <w:rPr>
                          <w:sz w:val="20"/>
                          <w:szCs w:val="20"/>
                        </w:rPr>
                      </w:pPr>
                      <w:r w:rsidRPr="00495887">
                        <w:rPr>
                          <w:sz w:val="20"/>
                          <w:szCs w:val="20"/>
                        </w:rPr>
                        <w:t>Middle ground: Near the middle of the page make a line that is horizontal and fairly straight.</w:t>
                      </w:r>
                    </w:p>
                    <w:p w:rsidR="00C55BF3" w:rsidRPr="00495887" w:rsidRDefault="00C55BF3" w:rsidP="00103ADC">
                      <w:pPr>
                        <w:pStyle w:val="ListParagraph"/>
                        <w:numPr>
                          <w:ilvl w:val="0"/>
                          <w:numId w:val="1"/>
                        </w:numPr>
                        <w:rPr>
                          <w:sz w:val="20"/>
                          <w:szCs w:val="20"/>
                        </w:rPr>
                      </w:pPr>
                      <w:r w:rsidRPr="00495887">
                        <w:rPr>
                          <w:sz w:val="20"/>
                          <w:szCs w:val="20"/>
                        </w:rPr>
                        <w:t>Background:  Above the middle line draw a line or two to represent hills or mountains.  Don’t go too high-be sure to leave some sky!</w:t>
                      </w:r>
                    </w:p>
                    <w:p w:rsidR="00C55BF3" w:rsidRPr="00495887" w:rsidRDefault="00C55BF3" w:rsidP="00103ADC">
                      <w:pPr>
                        <w:pStyle w:val="ListParagraph"/>
                        <w:numPr>
                          <w:ilvl w:val="0"/>
                          <w:numId w:val="1"/>
                        </w:numPr>
                        <w:rPr>
                          <w:sz w:val="20"/>
                          <w:szCs w:val="20"/>
                        </w:rPr>
                      </w:pPr>
                      <w:r w:rsidRPr="00495887">
                        <w:rPr>
                          <w:sz w:val="20"/>
                          <w:szCs w:val="20"/>
                        </w:rPr>
                        <w:t xml:space="preserve">Now go back into the area below the middle ground and add a couple of more interesting lines that will help break up space and give students areas in which to paint. </w:t>
                      </w:r>
                    </w:p>
                    <w:p w:rsidR="00C55BF3" w:rsidRPr="00495887" w:rsidRDefault="00C55BF3" w:rsidP="00103ADC">
                      <w:pPr>
                        <w:pStyle w:val="ListParagraph"/>
                        <w:numPr>
                          <w:ilvl w:val="0"/>
                          <w:numId w:val="1"/>
                        </w:numPr>
                        <w:rPr>
                          <w:sz w:val="20"/>
                          <w:szCs w:val="20"/>
                        </w:rPr>
                      </w:pPr>
                      <w:r w:rsidRPr="00495887">
                        <w:rPr>
                          <w:sz w:val="20"/>
                          <w:szCs w:val="20"/>
                        </w:rPr>
                        <w:t>Brainstorm with students different kinds of lines they could use in their landscape and remind them to vary their own lines because it adds interest to the painting (what would it look like if all the lines were straight?  If they were all curved…)</w:t>
                      </w:r>
                    </w:p>
                    <w:p w:rsidR="00C55BF3" w:rsidRPr="00495887" w:rsidRDefault="00C55BF3" w:rsidP="00103ADC">
                      <w:pPr>
                        <w:pStyle w:val="ListParagraph"/>
                        <w:rPr>
                          <w:sz w:val="20"/>
                          <w:szCs w:val="20"/>
                        </w:rPr>
                      </w:pPr>
                    </w:p>
                    <w:p w:rsidR="00C55BF3" w:rsidRPr="00495887" w:rsidRDefault="00C55BF3" w:rsidP="00495887">
                      <w:pPr>
                        <w:pStyle w:val="ListParagraph"/>
                        <w:jc w:val="center"/>
                        <w:rPr>
                          <w:sz w:val="20"/>
                          <w:szCs w:val="20"/>
                        </w:rPr>
                      </w:pPr>
                      <w:r w:rsidRPr="00495887">
                        <w:rPr>
                          <w:noProof/>
                          <w:sz w:val="20"/>
                          <w:szCs w:val="20"/>
                        </w:rPr>
                        <w:drawing>
                          <wp:inline distT="0" distB="0" distL="0" distR="0" wp14:anchorId="4A6E7656" wp14:editId="0ABE8C53">
                            <wp:extent cx="1319076" cy="740815"/>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s.png"/>
                                    <pic:cNvPicPr/>
                                  </pic:nvPicPr>
                                  <pic:blipFill>
                                    <a:blip r:embed="rId11">
                                      <a:extLst>
                                        <a:ext uri="{28A0092B-C50C-407E-A947-70E740481C1C}">
                                          <a14:useLocalDpi xmlns:a14="http://schemas.microsoft.com/office/drawing/2010/main" val="0"/>
                                        </a:ext>
                                      </a:extLst>
                                    </a:blip>
                                    <a:stretch>
                                      <a:fillRect/>
                                    </a:stretch>
                                  </pic:blipFill>
                                  <pic:spPr>
                                    <a:xfrm>
                                      <a:off x="0" y="0"/>
                                      <a:ext cx="1321663" cy="742268"/>
                                    </a:xfrm>
                                    <a:prstGeom prst="rect">
                                      <a:avLst/>
                                    </a:prstGeom>
                                  </pic:spPr>
                                </pic:pic>
                              </a:graphicData>
                            </a:graphic>
                          </wp:inline>
                        </w:drawing>
                      </w:r>
                    </w:p>
                    <w:p w:rsidR="00C55BF3" w:rsidRPr="00495887" w:rsidRDefault="00C55BF3" w:rsidP="00495887">
                      <w:pPr>
                        <w:pStyle w:val="ListParagraph"/>
                        <w:numPr>
                          <w:ilvl w:val="0"/>
                          <w:numId w:val="1"/>
                        </w:numPr>
                        <w:rPr>
                          <w:sz w:val="20"/>
                          <w:szCs w:val="20"/>
                        </w:rPr>
                      </w:pPr>
                      <w:r w:rsidRPr="00495887">
                        <w:rPr>
                          <w:sz w:val="20"/>
                          <w:szCs w:val="20"/>
                        </w:rPr>
                        <w:t xml:space="preserve">Recalling that things closer have a lot of detail, add some trees or bushes to the foreground.  </w:t>
                      </w:r>
                    </w:p>
                    <w:p w:rsidR="00C55BF3" w:rsidRDefault="00C55BF3" w:rsidP="00495887">
                      <w:pPr>
                        <w:pStyle w:val="ListParagraph"/>
                        <w:jc w:val="center"/>
                      </w:pPr>
                      <w:r>
                        <w:rPr>
                          <w:noProof/>
                        </w:rPr>
                        <w:drawing>
                          <wp:inline distT="0" distB="0" distL="0" distR="0" wp14:anchorId="049FA397" wp14:editId="7B5391EC">
                            <wp:extent cx="1119358" cy="628650"/>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s2.png"/>
                                    <pic:cNvPicPr/>
                                  </pic:nvPicPr>
                                  <pic:blipFill>
                                    <a:blip r:embed="rId12">
                                      <a:extLst>
                                        <a:ext uri="{28A0092B-C50C-407E-A947-70E740481C1C}">
                                          <a14:useLocalDpi xmlns:a14="http://schemas.microsoft.com/office/drawing/2010/main" val="0"/>
                                        </a:ext>
                                      </a:extLst>
                                    </a:blip>
                                    <a:stretch>
                                      <a:fillRect/>
                                    </a:stretch>
                                  </pic:blipFill>
                                  <pic:spPr>
                                    <a:xfrm>
                                      <a:off x="0" y="0"/>
                                      <a:ext cx="1126028" cy="632396"/>
                                    </a:xfrm>
                                    <a:prstGeom prst="rect">
                                      <a:avLst/>
                                    </a:prstGeom>
                                  </pic:spPr>
                                </pic:pic>
                              </a:graphicData>
                            </a:graphic>
                          </wp:inline>
                        </w:drawing>
                      </w:r>
                    </w:p>
                    <w:p w:rsidR="00C55BF3" w:rsidRDefault="00C55BF3" w:rsidP="00495887">
                      <w:pPr>
                        <w:pStyle w:val="ListParagraph"/>
                      </w:pPr>
                      <w:r>
                        <w:t>Session 2</w:t>
                      </w:r>
                    </w:p>
                    <w:p w:rsidR="00C55BF3" w:rsidRDefault="00C55BF3" w:rsidP="00495887">
                      <w:pPr>
                        <w:pStyle w:val="ListParagraph"/>
                        <w:numPr>
                          <w:ilvl w:val="0"/>
                          <w:numId w:val="1"/>
                        </w:numPr>
                      </w:pPr>
                      <w:r>
                        <w:t xml:space="preserve">Pull out the color wheel and review the basics of color. Show students that when they mix lots of colors together they will get brown.  Show them </w:t>
                      </w:r>
                      <w:proofErr w:type="spellStart"/>
                      <w:r>
                        <w:t>Mollett’s</w:t>
                      </w:r>
                      <w:proofErr w:type="spellEnd"/>
                      <w:r>
                        <w:t xml:space="preserve"> work and remind them that we want other colors and maybe a little brown in the pictures.  Also tell them that they can be imaginative in their choice of colors. </w:t>
                      </w:r>
                    </w:p>
                    <w:p w:rsidR="00C55BF3" w:rsidRDefault="00C55BF3" w:rsidP="00495887">
                      <w:pPr>
                        <w:pStyle w:val="ListParagraph"/>
                        <w:numPr>
                          <w:ilvl w:val="0"/>
                          <w:numId w:val="1"/>
                        </w:numPr>
                      </w:pPr>
                      <w:r>
                        <w:t>Review painting techniques:</w:t>
                      </w:r>
                    </w:p>
                    <w:p w:rsidR="00C55BF3" w:rsidRDefault="00C55BF3" w:rsidP="00BF1016">
                      <w:pPr>
                        <w:pStyle w:val="ListParagraph"/>
                        <w:numPr>
                          <w:ilvl w:val="1"/>
                          <w:numId w:val="1"/>
                        </w:numPr>
                      </w:pPr>
                      <w:r>
                        <w:t>Hold brush like a pencil</w:t>
                      </w:r>
                    </w:p>
                    <w:p w:rsidR="00C55BF3" w:rsidRDefault="00C55BF3" w:rsidP="00BF1016">
                      <w:pPr>
                        <w:pStyle w:val="ListParagraph"/>
                        <w:numPr>
                          <w:ilvl w:val="1"/>
                          <w:numId w:val="1"/>
                        </w:numPr>
                      </w:pPr>
                      <w:r>
                        <w:t>Holding closer to the brush provides more control</w:t>
                      </w:r>
                    </w:p>
                    <w:p w:rsidR="00C55BF3" w:rsidRDefault="00C55BF3" w:rsidP="00BF1016">
                      <w:pPr>
                        <w:pStyle w:val="ListParagraph"/>
                        <w:numPr>
                          <w:ilvl w:val="1"/>
                          <w:numId w:val="1"/>
                        </w:numPr>
                      </w:pPr>
                      <w:r>
                        <w:t>Start with light colors and work towards dark</w:t>
                      </w:r>
                    </w:p>
                    <w:p w:rsidR="00C55BF3" w:rsidRDefault="00C55BF3" w:rsidP="00C55BF3">
                      <w:pPr>
                        <w:pStyle w:val="ListParagraph"/>
                        <w:numPr>
                          <w:ilvl w:val="0"/>
                          <w:numId w:val="1"/>
                        </w:numPr>
                      </w:pPr>
                      <w:r>
                        <w:t>Let students p</w:t>
                      </w:r>
                      <w:r w:rsidR="000B776A">
                        <w:t>aint their landscapes</w:t>
                      </w:r>
                    </w:p>
                  </w:txbxContent>
                </v:textbox>
              </v:shape>
            </w:pict>
          </mc:Fallback>
        </mc:AlternateContent>
      </w:r>
      <w:r w:rsidR="00E56CBC">
        <w:rPr>
          <w:noProof/>
        </w:rPr>
        <mc:AlternateContent>
          <mc:Choice Requires="wps">
            <w:drawing>
              <wp:anchor distT="0" distB="0" distL="114300" distR="114300" simplePos="0" relativeHeight="251681792" behindDoc="0" locked="0" layoutInCell="1" allowOverlap="1" wp14:anchorId="7FA09F02" wp14:editId="5000FA80">
                <wp:simplePos x="0" y="0"/>
                <wp:positionH relativeFrom="column">
                  <wp:posOffset>161925</wp:posOffset>
                </wp:positionH>
                <wp:positionV relativeFrom="paragraph">
                  <wp:posOffset>-676275</wp:posOffset>
                </wp:positionV>
                <wp:extent cx="4324350" cy="8858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885825"/>
                        </a:xfrm>
                        <a:prstGeom prst="rect">
                          <a:avLst/>
                        </a:prstGeom>
                        <a:solidFill>
                          <a:srgbClr val="FFFFFF"/>
                        </a:solidFill>
                        <a:ln w="9525">
                          <a:solidFill>
                            <a:srgbClr val="000000"/>
                          </a:solidFill>
                          <a:miter lim="800000"/>
                          <a:headEnd/>
                          <a:tailEnd/>
                        </a:ln>
                      </wps:spPr>
                      <wps:txbx>
                        <w:txbxContent>
                          <w:p w:rsidR="00C55BF3" w:rsidRPr="00495887" w:rsidRDefault="00C55BF3">
                            <w:pPr>
                              <w:rPr>
                                <w:sz w:val="18"/>
                                <w:szCs w:val="18"/>
                              </w:rPr>
                            </w:pPr>
                            <w:r w:rsidRPr="00495887">
                              <w:rPr>
                                <w:sz w:val="18"/>
                                <w:szCs w:val="18"/>
                              </w:rPr>
                              <w:t>Preparation: Glue the white paper on the black paper so that the</w:t>
                            </w:r>
                            <w:r>
                              <w:rPr>
                                <w:sz w:val="18"/>
                                <w:szCs w:val="18"/>
                              </w:rPr>
                              <w:t>re is a nice even black margin.</w:t>
                            </w:r>
                            <w:r w:rsidR="00163733">
                              <w:rPr>
                                <w:sz w:val="18"/>
                                <w:szCs w:val="18"/>
                              </w:rPr>
                              <w:t xml:space="preserve"> </w:t>
                            </w:r>
                            <w:r w:rsidRPr="00495887">
                              <w:rPr>
                                <w:sz w:val="18"/>
                                <w:szCs w:val="18"/>
                              </w:rPr>
                              <w:t>Prepare sets of tempera cake paints with primary and secondary colors by placing them o</w:t>
                            </w:r>
                            <w:r>
                              <w:rPr>
                                <w:sz w:val="18"/>
                                <w:szCs w:val="18"/>
                              </w:rPr>
                              <w:t xml:space="preserve">n a tray or cardboard box lid. </w:t>
                            </w:r>
                            <w:r w:rsidRPr="00495887">
                              <w:rPr>
                                <w:sz w:val="18"/>
                                <w:szCs w:val="18"/>
                              </w:rPr>
                              <w:t>Collect flat easel brushes, either one half or 1 inch wide.  Set one out of each student.  A table of four uses 2 water bowls .  H</w:t>
                            </w:r>
                            <w:r w:rsidR="00163733">
                              <w:rPr>
                                <w:sz w:val="18"/>
                                <w:szCs w:val="18"/>
                              </w:rPr>
                              <w:t>ave paper towels for students for dabbing</w:t>
                            </w:r>
                            <w:r w:rsidRPr="00495887">
                              <w:rPr>
                                <w:sz w:val="18"/>
                                <w:szCs w:val="18"/>
                              </w:rPr>
                              <w:t xml:space="preserve"> brushes.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2.75pt;margin-top:-53.25pt;width:340.5pt;height:6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5oJAIAAEwEAAAOAAAAZHJzL2Uyb0RvYy54bWysVNtu2zAMfR+wfxD0vjhxky0x4hRdugwD&#10;ugvQ7gNoWY6FSaInKbGzry+lpGl2wR6G+UGQROrw8JD08nowmu2l8wptySejMWfSCqyV3Zb868Pm&#10;1ZwzH8DWoNHKkh+k59erly+WfVfIHFvUtXSMQKwv+q7kbQhdkWVetNKAH2EnLRkbdAYCHd02qx30&#10;hG50lo/Hr7MeXd05FNJ7ur09Gvkq4TeNFOFz03gZmC45cQtpdWmt4pqtllBsHXStEica8A8sDChL&#10;Qc9QtxCA7Zz6Dcoo4dBjE0YCTYZNo4RMOVA2k/Ev2dy30MmUC4nju7NM/v/Bik/7L46pmmpH8lgw&#10;VKMHOQT2FgeWR3n6zhfkdd+RXxjomlxTqr67Q/HNM4vrFuxW3jiHfSuhJnqT+DK7eHrE8RGk6j9i&#10;TWFgFzABDY0zUTtSgxE68TicSxOpCLqcXuXTqxmZBNnm89k8n6UQUDy97pwP7yUaFjcld1T6hA77&#10;Ox8iGyieXGIwj1rVG6V1OrhttdaO7YHaZJO+E/pPbtqyvuSLGcX+O8Q4fX+CMCpQv2tlKIuzExRR&#10;tne2Tt0YQOnjnihre9IxSncUMQzVkCq2iAGixhXWBxLW4bG9aRxp06L7wVlPrV1y/30HTnKmP1gq&#10;zmIyncZZSIfp7E1OB3dpqS4tYAVBlTxwdtyuQ5qfqIDFGypio5K+z0xOlKllk+yn8YozcXlOXs8/&#10;gdUjAAAA//8DAFBLAwQUAAYACAAAACEA6/6g7t8AAAAKAQAADwAAAGRycy9kb3ducmV2LnhtbEyP&#10;wU7DMAyG70i8Q2QkLmhLtrJulKYTQgLBDbYJrlmTtRWJU5KsK2+P4QK33/Kn35/L9egsG0yInUcJ&#10;s6kAZrD2usNGwm77MFkBi0mhVtajkfBlIqyr87NSFdqf8NUMm9QwKsFYKAltSn3Beaxb41Sc+t4g&#10;7Q4+OJVoDA3XQZ2o3Fk+FyLnTnVIF1rVm/vW1B+bo5Owun4a3uNz9vJW5wd7k66Ww+NnkPLyYry7&#10;BZbMmP5g+NEndajIae+PqCOzEuaLBZESJjORUyJi+Rv2ErJMAK9K/v+F6hsAAP//AwBQSwECLQAU&#10;AAYACAAAACEAtoM4kv4AAADhAQAAEwAAAAAAAAAAAAAAAAAAAAAAW0NvbnRlbnRfVHlwZXNdLnht&#10;bFBLAQItABQABgAIAAAAIQA4/SH/1gAAAJQBAAALAAAAAAAAAAAAAAAAAC8BAABfcmVscy8ucmVs&#10;c1BLAQItABQABgAIAAAAIQCY/c5oJAIAAEwEAAAOAAAAAAAAAAAAAAAAAC4CAABkcnMvZTJvRG9j&#10;LnhtbFBLAQItABQABgAIAAAAIQDr/qDu3wAAAAoBAAAPAAAAAAAAAAAAAAAAAH4EAABkcnMvZG93&#10;bnJldi54bWxQSwUGAAAAAAQABADzAAAAigUAAAAA&#10;">
                <v:textbox>
                  <w:txbxContent>
                    <w:p w:rsidR="00C55BF3" w:rsidRPr="00495887" w:rsidRDefault="00C55BF3">
                      <w:pPr>
                        <w:rPr>
                          <w:sz w:val="18"/>
                          <w:szCs w:val="18"/>
                        </w:rPr>
                      </w:pPr>
                      <w:r w:rsidRPr="00495887">
                        <w:rPr>
                          <w:sz w:val="18"/>
                          <w:szCs w:val="18"/>
                        </w:rPr>
                        <w:t>Preparation: Glue the white paper on the black paper so that the</w:t>
                      </w:r>
                      <w:r>
                        <w:rPr>
                          <w:sz w:val="18"/>
                          <w:szCs w:val="18"/>
                        </w:rPr>
                        <w:t>re is a nice even black margin.</w:t>
                      </w:r>
                      <w:r w:rsidR="00163733">
                        <w:rPr>
                          <w:sz w:val="18"/>
                          <w:szCs w:val="18"/>
                        </w:rPr>
                        <w:t xml:space="preserve"> </w:t>
                      </w:r>
                      <w:r w:rsidRPr="00495887">
                        <w:rPr>
                          <w:sz w:val="18"/>
                          <w:szCs w:val="18"/>
                        </w:rPr>
                        <w:t>Prepare sets of tempera cake paints with primary and secondary colors by placing them o</w:t>
                      </w:r>
                      <w:r>
                        <w:rPr>
                          <w:sz w:val="18"/>
                          <w:szCs w:val="18"/>
                        </w:rPr>
                        <w:t xml:space="preserve">n a tray or cardboard box lid. </w:t>
                      </w:r>
                      <w:proofErr w:type="gramStart"/>
                      <w:r w:rsidRPr="00495887">
                        <w:rPr>
                          <w:sz w:val="18"/>
                          <w:szCs w:val="18"/>
                        </w:rPr>
                        <w:t>Collect flat easel brushes, either one half or 1 inch wide.</w:t>
                      </w:r>
                      <w:proofErr w:type="gramEnd"/>
                      <w:r w:rsidRPr="00495887">
                        <w:rPr>
                          <w:sz w:val="18"/>
                          <w:szCs w:val="18"/>
                        </w:rPr>
                        <w:t xml:space="preserve">  Set one out of each student.  A table of four uses 2 water </w:t>
                      </w:r>
                      <w:proofErr w:type="gramStart"/>
                      <w:r w:rsidRPr="00495887">
                        <w:rPr>
                          <w:sz w:val="18"/>
                          <w:szCs w:val="18"/>
                        </w:rPr>
                        <w:t>bowls .</w:t>
                      </w:r>
                      <w:proofErr w:type="gramEnd"/>
                      <w:r w:rsidRPr="00495887">
                        <w:rPr>
                          <w:sz w:val="18"/>
                          <w:szCs w:val="18"/>
                        </w:rPr>
                        <w:t xml:space="preserve">  H</w:t>
                      </w:r>
                      <w:r w:rsidR="00163733">
                        <w:rPr>
                          <w:sz w:val="18"/>
                          <w:szCs w:val="18"/>
                        </w:rPr>
                        <w:t>ave paper towels for students for dabbing</w:t>
                      </w:r>
                      <w:r w:rsidRPr="00495887">
                        <w:rPr>
                          <w:sz w:val="18"/>
                          <w:szCs w:val="18"/>
                        </w:rPr>
                        <w:t xml:space="preserve"> brushes.  </w:t>
                      </w:r>
                    </w:p>
                  </w:txbxContent>
                </v:textbox>
              </v:shape>
            </w:pict>
          </mc:Fallback>
        </mc:AlternateContent>
      </w:r>
      <w:r w:rsidR="00E56CBC">
        <w:rPr>
          <w:noProof/>
        </w:rPr>
        <mc:AlternateContent>
          <mc:Choice Requires="wps">
            <w:drawing>
              <wp:anchor distT="0" distB="0" distL="114300" distR="114300" simplePos="0" relativeHeight="251667456" behindDoc="0" locked="0" layoutInCell="1" allowOverlap="1" wp14:anchorId="5096D432" wp14:editId="455757E2">
                <wp:simplePos x="0" y="0"/>
                <wp:positionH relativeFrom="column">
                  <wp:posOffset>-2857500</wp:posOffset>
                </wp:positionH>
                <wp:positionV relativeFrom="paragraph">
                  <wp:posOffset>-448310</wp:posOffset>
                </wp:positionV>
                <wp:extent cx="2735580" cy="733425"/>
                <wp:effectExtent l="0" t="0" r="2667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733425"/>
                        </a:xfrm>
                        <a:prstGeom prst="rect">
                          <a:avLst/>
                        </a:prstGeom>
                        <a:solidFill>
                          <a:srgbClr val="FFFFFF"/>
                        </a:solidFill>
                        <a:ln w="9525">
                          <a:solidFill>
                            <a:srgbClr val="000000"/>
                          </a:solidFill>
                          <a:miter lim="800000"/>
                          <a:headEnd/>
                          <a:tailEnd/>
                        </a:ln>
                      </wps:spPr>
                      <wps:txbx>
                        <w:txbxContent>
                          <w:p w:rsidR="00C55BF3" w:rsidRDefault="00C55BF3">
                            <w:r>
                              <w:t>Vocabulary: Landscape, foreground, middle ground, background, space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25pt;margin-top:-35.3pt;width:215.4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KsJAIAAEwEAAAOAAAAZHJzL2Uyb0RvYy54bWysVNtu2zAMfR+wfxD0vjjXNTXiFF26DAO6&#10;C9DuA2hZjoVJoicpsbOvHyWnaXbBHob5QSBF6pA8JL266Y1mB+m8QlvwyWjMmbQCK2V3Bf/yuH21&#10;5MwHsBVotLLgR+n5zfrli1XX5nKKDepKOkYg1uddW/AmhDbPMi8aacCPsJWWjDU6A4FUt8sqBx2h&#10;G51Nx+PXWYeuah0K6T3d3g1Gvk74dS1F+FTXXgamC065hXS6dJbxzNYryHcO2kaJUxrwD1kYUJaC&#10;nqHuIADbO/UblFHCocc6jASaDOtaCZlqoGom41+qeWiglakWIse3Z5r8/4MVHw+fHVNVweecWTDU&#10;okfZB/YGezaN7HStz8npoSW30NM1dTlV6tt7FF89s7hpwO7krXPYNRIqym4SX2YXTwccH0HK7gNW&#10;FAb2ARNQXzsTqSMyGKFTl47nzsRUBF1Or2aLxZJMgmxXs9l8ukghIH963Tof3kk0LAoFd9T5hA6H&#10;ex9iNpA/ucRgHrWqtkrrpLhdudGOHYCmZJu+E/pPbtqyruDXC4r9d4hx+v4EYVSgcdfKFHx5doI8&#10;0vbWVmkYAyg9yJSyticeI3UDiaEv+9SwSZreSHKJ1ZGYdTiMN60jCQ2675x1NNoF99/24CRn+r2l&#10;7lxP5vO4C0mZL66mpLhLS3lpASsIquCBs0HchLQ/kQKLt9TFWiWCnzM55Uwjm3g/rVfciUs9eT3/&#10;BNY/AAAA//8DAFBLAwQUAAYACAAAACEAcQByvOIAAAALAQAADwAAAGRycy9kb3ducmV2LnhtbEyP&#10;wU7DMBBE70j8g7VIXFBqt4S0CXEqhASiN2gruLrxNomI18F20/D3mBPcZjWj2TflejI9G9H5zpKE&#10;+UwAQ6qt7qiRsN89JStgPijSqreEEr7Rw7q6vChVoe2Z3nDchobFEvKFktCGMBSc+7pFo/zMDkjR&#10;O1pnVIina7h26hzLTc8XQmTcqI7ih1YN+Nhi/bk9GQmr9GX88Jvb1/c6O/Z5uFmOz19Oyuur6eEe&#10;WMAp/IXhFz+iQxWZDvZE2rNeQpLeiTgmRLUUGbAYSeb5AthBQprmwKuS/99Q/QAAAP//AwBQSwEC&#10;LQAUAAYACAAAACEAtoM4kv4AAADhAQAAEwAAAAAAAAAAAAAAAAAAAAAAW0NvbnRlbnRfVHlwZXNd&#10;LnhtbFBLAQItABQABgAIAAAAIQA4/SH/1gAAAJQBAAALAAAAAAAAAAAAAAAAAC8BAABfcmVscy8u&#10;cmVsc1BLAQItABQABgAIAAAAIQDmqcKsJAIAAEwEAAAOAAAAAAAAAAAAAAAAAC4CAABkcnMvZTJv&#10;RG9jLnhtbFBLAQItABQABgAIAAAAIQBxAHK84gAAAAsBAAAPAAAAAAAAAAAAAAAAAH4EAABkcnMv&#10;ZG93bnJldi54bWxQSwUGAAAAAAQABADzAAAAjQUAAAAA&#10;">
                <v:textbox>
                  <w:txbxContent>
                    <w:p w:rsidR="00C55BF3" w:rsidRDefault="00C55BF3">
                      <w:r>
                        <w:t>Vocabulary: Landscape, foreground, middle ground, background, space</w:t>
                      </w:r>
                    </w:p>
                  </w:txbxContent>
                </v:textbox>
              </v:shape>
            </w:pict>
          </mc:Fallback>
        </mc:AlternateContent>
      </w:r>
      <w:r w:rsidR="00E56CBC">
        <w:rPr>
          <w:noProof/>
          <w:color w:val="000000"/>
        </w:rPr>
        <mc:AlternateContent>
          <mc:Choice Requires="wps">
            <w:drawing>
              <wp:anchor distT="0" distB="0" distL="457200" distR="114300" simplePos="0" relativeHeight="251660287" behindDoc="0" locked="0" layoutInCell="0" allowOverlap="1" wp14:anchorId="42D34B26" wp14:editId="3EF6C6AC">
                <wp:simplePos x="0" y="0"/>
                <wp:positionH relativeFrom="page">
                  <wp:posOffset>123825</wp:posOffset>
                </wp:positionH>
                <wp:positionV relativeFrom="page">
                  <wp:posOffset>238125</wp:posOffset>
                </wp:positionV>
                <wp:extent cx="2735580" cy="9738995"/>
                <wp:effectExtent l="76200" t="38100" r="102870" b="109855"/>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9738995"/>
                        </a:xfrm>
                        <a:prstGeom prst="rect">
                          <a:avLst/>
                        </a:prstGeom>
                        <a:extLst/>
                      </wps:spPr>
                      <wps:style>
                        <a:lnRef idx="0">
                          <a:schemeClr val="accent3"/>
                        </a:lnRef>
                        <a:fillRef idx="3">
                          <a:schemeClr val="accent3"/>
                        </a:fillRef>
                        <a:effectRef idx="3">
                          <a:schemeClr val="accent3"/>
                        </a:effectRef>
                        <a:fontRef idx="minor">
                          <a:schemeClr val="lt1"/>
                        </a:fontRef>
                      </wps:style>
                      <wps:txbx>
                        <w:txbxContent>
                          <w:p w:rsidR="00C55BF3" w:rsidRDefault="00C55BF3">
                            <w:pPr>
                              <w:pStyle w:val="Heading1"/>
                              <w:spacing w:after="240"/>
                              <w:rPr>
                                <w:b w:val="0"/>
                                <w:color w:val="948A54" w:themeColor="background2" w:themeShade="80"/>
                              </w:rPr>
                            </w:pPr>
                          </w:p>
                          <w:p w:rsidR="00C55BF3" w:rsidRDefault="00C55BF3">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 o:spid="_x0000_s1041" style="position:absolute;margin-left:9.75pt;margin-top:18.75pt;width:215.4pt;height:766.85pt;z-index:251660287;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sZPgIAALYEAAAOAAAAZHJzL2Uyb0RvYy54bWysVNuO0zAQfUfiHyy/0zRtQ9uo6WrVFQhp&#10;gRULH+A6ThPheMzYbVq+nrGTFJbLA4iXyGPPnDkzZyabm3Or2Umha8AUPJ1MOVNGQtmYQ8E/fXz1&#10;YsWZ88KUQoNRBb8ox2+2z59tOpurGdSgS4WMQIzLO1vw2nubJ4mTtWqFm4BVhh4rwFZ4MvGQlCg6&#10;Qm91MptOXyYdYGkRpHKObu/6R76N+FWlpH9fVU55pgtO3Hz8YvzuwzfZbkR+QGHrRg40xD+waEVj&#10;KOkV6k54wY7Y/ALVNhLBQeUnEtoEqqqRKtZA1aTTn6p5rIVVsRZqjrPXNrn/ByvfnR6QNWXBs5Qz&#10;I1rS6PboIaZm6SI0qLMuJ79H+4ChRGfvQX52zMCuFuagbhGhq5UoiVYa/JMnAcFwFMr23VsoCV4Q&#10;fOzVucI2AFIX2DlKcrlKos6eSbqcLedZtiLlJL2tl/PVep3FHCIfwy06/1pBy8Kh4EiaR3hxunc+&#10;0BH56BKyEfJwPzLrK3T+olVw0OaDqqglkVIsOAyj2mlkJ0FjJKRUxs8HFtE7eFWN1tfAeWQQp/hP&#10;gYN/pBQH9W+C1RgRM4Px1+C2MYC/y659Lw4x7f0HoYa6QzP8eX+Os7AcZd9DeSHpEPrFoUWnQw34&#10;lbOOlqbg7stRoOJMvzFB/tVsFcTyvZVli0Uw8cnjPlrLeZrNOBNGElzB/Xjc+X47jxabQ03Z0liM&#10;gTCVVRMFDVx7ZkMNtBxR52GRw/b9aEev77+b7TcAAAD//wMAUEsDBBQABgAIAAAAIQA1U7/K3wAA&#10;AAoBAAAPAAAAZHJzL2Rvd25yZXYueG1sTI9BS8NAEIXvgv9hGcGL2E0aYzVmU7RQkCKIUe/bZJoE&#10;d2fD7qaN/97xpKfh8T3evFeuZ2vEEX0YHClIFwkIpMa1A3UKPt6313cgQtTUauMIFXxjgHV1flbq&#10;onUnesNjHTvBIRQKraCPcSykDE2PVoeFG5GYHZy3OrL0nWy9PnG4NXKZJLfS6oH4Q69H3PTYfNWT&#10;VbAz3efz1Uvm00062fo14NP2MCl1eTE/PoCIOMc/M/zW5+pQcae9m6gNwrC+z9mpIFvxZX6TJxmI&#10;PYN8lS5BVqX8P6H6AQAA//8DAFBLAQItABQABgAIAAAAIQC2gziS/gAAAOEBAAATAAAAAAAAAAAA&#10;AAAAAAAAAABbQ29udGVudF9UeXBlc10ueG1sUEsBAi0AFAAGAAgAAAAhADj9If/WAAAAlAEAAAsA&#10;AAAAAAAAAAAAAAAALwEAAF9yZWxzLy5yZWxzUEsBAi0AFAAGAAgAAAAhAKKE2xk+AgAAtgQAAA4A&#10;AAAAAAAAAAAAAAAALgIAAGRycy9lMm9Eb2MueG1sUEsBAi0AFAAGAAgAAAAhADVTv8rfAAAACgEA&#10;AA8AAAAAAAAAAAAAAAAAmAQAAGRycy9kb3ducmV2LnhtbFBLBQYAAAAABAAEAPMAAACkBQAAAAA=&#10;" o:allowincell="f" fillcolor="#506329 [1638]" stroked="f">
                <v:fill color2="#93b64c [3014]" rotate="t" angle="180" colors="0 #769535;52429f #9bc348;1 #9cc746" focus="100%" type="gradient">
                  <o:fill v:ext="view" type="gradientUnscaled"/>
                </v:fill>
                <v:shadow on="t" color="black" opacity="22937f" origin=",.5" offset="0,.63889mm"/>
                <v:textbox inset="14.4pt,122.4pt,14.4pt,5.76pt">
                  <w:txbxContent>
                    <w:p w:rsidR="00E56CBC" w:rsidRDefault="00E56CBC">
                      <w:pPr>
                        <w:pStyle w:val="Heading1"/>
                        <w:spacing w:after="240"/>
                        <w:rPr>
                          <w:b w:val="0"/>
                          <w:color w:val="948A54" w:themeColor="background2" w:themeShade="80"/>
                        </w:rPr>
                      </w:pPr>
                    </w:p>
                    <w:p w:rsidR="00E56CBC" w:rsidRDefault="00E56CBC">
                      <w:pPr>
                        <w:spacing w:line="360" w:lineRule="auto"/>
                        <w:rPr>
                          <w:color w:val="FFFFFF" w:themeColor="background1"/>
                        </w:rPr>
                      </w:pPr>
                    </w:p>
                  </w:txbxContent>
                </v:textbox>
                <w10:wrap type="square" anchorx="page" anchory="page"/>
              </v:rect>
            </w:pict>
          </mc:Fallback>
        </mc:AlternateContent>
      </w:r>
    </w:p>
    <w:p w:rsidR="009E6B54" w:rsidRDefault="009E6B54">
      <w:r>
        <w:rPr>
          <w:noProof/>
        </w:rPr>
        <mc:AlternateContent>
          <mc:Choice Requires="wps">
            <w:drawing>
              <wp:anchor distT="0" distB="0" distL="114300" distR="114300" simplePos="0" relativeHeight="251679744" behindDoc="0" locked="0" layoutInCell="1" allowOverlap="1" wp14:anchorId="1C309478" wp14:editId="0EBC8D39">
                <wp:simplePos x="0" y="0"/>
                <wp:positionH relativeFrom="column">
                  <wp:posOffset>-2857500</wp:posOffset>
                </wp:positionH>
                <wp:positionV relativeFrom="paragraph">
                  <wp:posOffset>86360</wp:posOffset>
                </wp:positionV>
                <wp:extent cx="2735580" cy="2124075"/>
                <wp:effectExtent l="0" t="0" r="2667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2124075"/>
                        </a:xfrm>
                        <a:prstGeom prst="rect">
                          <a:avLst/>
                        </a:prstGeom>
                        <a:solidFill>
                          <a:srgbClr val="FFFFFF"/>
                        </a:solidFill>
                        <a:ln w="9525">
                          <a:solidFill>
                            <a:srgbClr val="000000"/>
                          </a:solidFill>
                          <a:miter lim="800000"/>
                          <a:headEnd/>
                          <a:tailEnd/>
                        </a:ln>
                      </wps:spPr>
                      <wps:txbx>
                        <w:txbxContent>
                          <w:p w:rsidR="00C55BF3" w:rsidRDefault="00C55BF3">
                            <w:r>
                              <w:t>I Cans</w:t>
                            </w:r>
                          </w:p>
                          <w:p w:rsidR="00C55BF3" w:rsidRDefault="00C55BF3">
                            <w:r>
                              <w:t>I can learn about artist David Mollett</w:t>
                            </w:r>
                          </w:p>
                          <w:p w:rsidR="00C55BF3" w:rsidRDefault="00C55BF3">
                            <w:r>
                              <w:t>I can learn that things close up show more detail and things far away shows little detail</w:t>
                            </w:r>
                          </w:p>
                          <w:p w:rsidR="00C55BF3" w:rsidRDefault="00C55BF3" w:rsidP="00DF2D26">
                            <w:r>
                              <w:t>I can draw lines to create landscape with fore, middle, and background.</w:t>
                            </w:r>
                          </w:p>
                          <w:p w:rsidR="00C55BF3" w:rsidRDefault="00C55BF3">
                            <w:r>
                              <w:t>I can use art materials appropriately.</w:t>
                            </w:r>
                          </w:p>
                          <w:p w:rsidR="00C55BF3" w:rsidRDefault="00C55B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25pt;margin-top:6.8pt;width:215.4pt;height:16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CEFJgIAAE0EAAAOAAAAZHJzL2Uyb0RvYy54bWysVNuO2yAQfa/Uf0C8N7406WatOKtttqkq&#10;bS/Sbj8AYxyjAkOBxE6/vgPOpuntpaofEMMMh5lzZry6GbUiB+G8BFPTYpZTIgyHVppdTT8/bl8s&#10;KfGBmZYpMKKmR+Hpzfr5s9VgK1FCD6oVjiCI8dVga9qHYKss87wXmvkZWGHQ2YHTLKDpdlnr2IDo&#10;WmVlnr/KBnCtdcCF93h6NznpOuF3neDhY9d5EYiqKeYW0urS2sQ1W69YtXPM9pKf0mD/kIVm0uCj&#10;Z6g7FhjZO/kblJbcgYcuzDjoDLpOcpFqwGqK/JdqHnpmRaoFyfH2TJP/f7D8w+GTI7Kt6TUlhmmU&#10;6FGMgbyGkZSRncH6CoMeLIaFEY9R5VSpt/fAv3hiYNMzsxO3zsHQC9ZidkW8mV1cnXB8BGmG99Di&#10;M2wfIAGNndOROiSDIDqqdDwrE1PheFhevVwsluji6CuLcp5fLdIbrHq6bp0PbwVoEjc1dSh9gmeH&#10;ex9iOqx6ComveVCy3UqlkuF2zUY5cmDYJtv0ndB/ClOGDEjUolxMDPwVIk/fnyC0DNjvSuqaLs9B&#10;rIq8vTFt6sbApJr2mLIyJyIjdxOLYWzGpFhxFqiB9ojUOpj6G+cRNz24b5QM2Ns19V/3zAlK1DuD&#10;8lwX83kchmTMF1clGu7S01x6mOEIVdNAybTdhDRAkTgDtyhjJxPBUe8pk1PO2LOJ99N8xaG4tFPU&#10;j7/A+jsAAAD//wMAUEsDBBQABgAIAAAAIQC8fPEK4QAAAAsBAAAPAAAAZHJzL2Rvd25yZXYueG1s&#10;TI9BT4NAFITvJv6HzTPxYuhCQaTI0hgTjb1p2+h1y26ByL7F3S3Ff+/zpMfJTGa+qdazGdikne8t&#10;CkgWMTCNjVU9tgL2u6eoAOaDRCUHi1rAt/awri8vKlkqe8Y3PW1Dy6gEfSkFdCGMJee+6bSRfmFH&#10;jeQdrTMykHQtV06eqdwMfBnHOTeyR1ro5KgfO918bk9GQJG9TB9+k76+N/lxWIWbu+n5ywlxfTU/&#10;3AMLeg5/YfjFJ3SoielgT6g8GwRE2W1MZwI5aQ6MElGyWgI7CEizIgFeV/z/h/oHAAD//wMAUEsB&#10;Ai0AFAAGAAgAAAAhALaDOJL+AAAA4QEAABMAAAAAAAAAAAAAAAAAAAAAAFtDb250ZW50X1R5cGVz&#10;XS54bWxQSwECLQAUAAYACAAAACEAOP0h/9YAAACUAQAACwAAAAAAAAAAAAAAAAAvAQAAX3JlbHMv&#10;LnJlbHNQSwECLQAUAAYACAAAACEATGghBSYCAABNBAAADgAAAAAAAAAAAAAAAAAuAgAAZHJzL2Uy&#10;b0RvYy54bWxQSwECLQAUAAYACAAAACEAvHzxCuEAAAALAQAADwAAAAAAAAAAAAAAAACABAAAZHJz&#10;L2Rvd25yZXYueG1sUEsFBgAAAAAEAAQA8wAAAI4FAAAAAA==&#10;">
                <v:textbox>
                  <w:txbxContent>
                    <w:p w:rsidR="00C55BF3" w:rsidRDefault="00C55BF3">
                      <w:r>
                        <w:t>I Cans</w:t>
                      </w:r>
                    </w:p>
                    <w:p w:rsidR="00C55BF3" w:rsidRDefault="00C55BF3">
                      <w:r>
                        <w:t xml:space="preserve">I can learn about artist David </w:t>
                      </w:r>
                      <w:proofErr w:type="spellStart"/>
                      <w:r>
                        <w:t>Mollett</w:t>
                      </w:r>
                      <w:proofErr w:type="spellEnd"/>
                    </w:p>
                    <w:p w:rsidR="00C55BF3" w:rsidRDefault="00C55BF3">
                      <w:r>
                        <w:t>I can learn that things close up show more detail and things far away shows little detail</w:t>
                      </w:r>
                    </w:p>
                    <w:p w:rsidR="00C55BF3" w:rsidRDefault="00C55BF3" w:rsidP="00DF2D26">
                      <w:r>
                        <w:t>I can draw lines to create landscape with fore, middle, and background.</w:t>
                      </w:r>
                    </w:p>
                    <w:p w:rsidR="00C55BF3" w:rsidRDefault="00C55BF3">
                      <w:r>
                        <w:t>I can use art materials appropriately.</w:t>
                      </w:r>
                    </w:p>
                    <w:p w:rsidR="00C55BF3" w:rsidRDefault="00C55BF3"/>
                  </w:txbxContent>
                </v:textbox>
              </v:shape>
            </w:pict>
          </mc:Fallback>
        </mc:AlternateContent>
      </w:r>
    </w:p>
    <w:p w:rsidR="009E6B54" w:rsidRDefault="00341D4A">
      <w:r>
        <w:rPr>
          <w:noProof/>
        </w:rPr>
        <mc:AlternateContent>
          <mc:Choice Requires="wps">
            <w:drawing>
              <wp:anchor distT="0" distB="0" distL="114300" distR="114300" simplePos="0" relativeHeight="251683840" behindDoc="0" locked="0" layoutInCell="1" allowOverlap="1" wp14:anchorId="72827E13" wp14:editId="132B8BDA">
                <wp:simplePos x="0" y="0"/>
                <wp:positionH relativeFrom="column">
                  <wp:posOffset>-2857500</wp:posOffset>
                </wp:positionH>
                <wp:positionV relativeFrom="paragraph">
                  <wp:posOffset>3268345</wp:posOffset>
                </wp:positionV>
                <wp:extent cx="2735580" cy="4991100"/>
                <wp:effectExtent l="0" t="0" r="2667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4991100"/>
                        </a:xfrm>
                        <a:prstGeom prst="rect">
                          <a:avLst/>
                        </a:prstGeom>
                        <a:solidFill>
                          <a:srgbClr val="FFFFFF"/>
                        </a:solidFill>
                        <a:ln w="9525">
                          <a:solidFill>
                            <a:srgbClr val="000000"/>
                          </a:solidFill>
                          <a:miter lim="800000"/>
                          <a:headEnd/>
                          <a:tailEnd/>
                        </a:ln>
                      </wps:spPr>
                      <wps:txbx>
                        <w:txbxContent>
                          <w:p w:rsidR="00C55BF3" w:rsidRDefault="00C55BF3">
                            <w:r>
                              <w:t>Teacher Background Knowledge:</w:t>
                            </w:r>
                          </w:p>
                          <w:p w:rsidR="00C55BF3" w:rsidRDefault="00C55BF3">
                            <w:r>
                              <w:t xml:space="preserve">David Mollett is an artist and a professor of art at the University of Alaska Fairbanks.  Since the fifth grade, David has lived in Fairbanks and has wanted to be an artist.  David tries many different types of art, but he has spent a lot of time painting landscapes or pictures of the land.  He says the most important thing is to practice. </w:t>
                            </w:r>
                          </w:p>
                          <w:p w:rsidR="00C55BF3" w:rsidRDefault="00C55BF3">
                            <w:r>
                              <w:t xml:space="preserve"> A landscape shows an area that has space.  To show space a landscape has three parts:  The foreground, the  background, and the middle ground.  The foreground is the closest to the bottom of the page and the closest to the viewer.  The middle ground is in the middle of the page and the background is near the top of the page.  Find these areas in Mollett’s paintings, tracing ground lines with fingers.  </w:t>
                            </w:r>
                          </w:p>
                          <w:p w:rsidR="00C55BF3" w:rsidRDefault="00A97817">
                            <w:r>
                              <w:t>Google David Mollett to see many examples of his art pieces.</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25pt;margin-top:257.35pt;width:215.4pt;height:39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SllKAIAAE4EAAAOAAAAZHJzL2Uyb0RvYy54bWysVNtu2zAMfR+wfxD0vthOkzUx4hRdugwD&#10;ugvQ7gNkWY6FSaImKbG7ry8lJ1nQbS/D/CCIInVEnkN6dTNoRQ7CeQmmosUkp0QYDo00u4p+e9y+&#10;WVDiAzMNU2BERZ+Epzfr169WvS3FFDpQjXAEQYwve1vRLgRbZpnnndDMT8AKg84WnGYBTbfLGsd6&#10;RNcqm+b526wH11gHXHiPp3ejk64TftsKHr60rReBqIpibiGtLq11XLP1ipU7x2wn+TEN9g9ZaCYN&#10;PnqGumOBkb2Tv0FpyR14aMOEg86gbSUXqQaspshfVPPQMStSLUiOt2ea/P+D5Z8PXx2RDWpXUGKY&#10;Ro0exRDIOxjINNLTW19i1IPFuDDgMYamUr29B/7dEwObjpmduHUO+k6wBtMr4s3s4uqI4yNI3X+C&#10;Bp9h+wAJaGidjtwhGwTRUaanszQxFY6H0+ur+XyBLo6+2XJZFHkSL2Pl6bp1PnwQoEncVNSh9gme&#10;He59iOmw8hQSX/OgZLOVSiXD7eqNcuTAsE+26UsVvAhThvQVXc6n85GBv0Lk6fsThJYBG15JXdHF&#10;OYiVkbf3pkntGJhU4x5TVuZIZORuZDEM9TBKdnUSqIbmCal1MDY4DiRuOnA/KemxuSvqf+yZE5So&#10;jwblWRazWZyGZMzm11M03KWnvvQwwxGqooGScbsJaYIicQZuUcZWJoKj3mMmx5yxaRPvxwGLU3Fp&#10;p6hfv4H1MwAAAP//AwBQSwMEFAAGAAgAAAAhAB7fGG3jAAAADQEAAA8AAABkcnMvZG93bnJldi54&#10;bWxMj8FOwzAQRO9I/IO1SFxQaqdNmzbEqRASiN6gILi68TaJiNfBdtPw95gTHFf7NPOm3E6mZyM6&#10;31mSkM4EMKTa6o4aCW+vD8kamA+KtOotoYRv9LCtLi9KVWh7phcc96FhMYR8oSS0IQwF575u0Sg/&#10;swNS/B2tMyrE0zVcO3WO4abncyFW3KiOYkOrBrxvsf7cn4yEdfY0fvjd4vm9Xh37TbjJx8cvJ+X1&#10;1XR3CyzgFP5g+NWP6lBFp4M9kfasl5BkSxHHBAnLNMuBRSRJN3Ngh8guhMiBVyX/v6L6AQAA//8D&#10;AFBLAQItABQABgAIAAAAIQC2gziS/gAAAOEBAAATAAAAAAAAAAAAAAAAAAAAAABbQ29udGVudF9U&#10;eXBlc10ueG1sUEsBAi0AFAAGAAgAAAAhADj9If/WAAAAlAEAAAsAAAAAAAAAAAAAAAAALwEAAF9y&#10;ZWxzLy5yZWxzUEsBAi0AFAAGAAgAAAAhAB7lKWUoAgAATgQAAA4AAAAAAAAAAAAAAAAALgIAAGRy&#10;cy9lMm9Eb2MueG1sUEsBAi0AFAAGAAgAAAAhAB7fGG3jAAAADQEAAA8AAAAAAAAAAAAAAAAAggQA&#10;AGRycy9kb3ducmV2LnhtbFBLBQYAAAAABAAEAPMAAACSBQAAAAA=&#10;">
                <v:textbox>
                  <w:txbxContent>
                    <w:p w:rsidR="00C55BF3" w:rsidRDefault="00C55BF3">
                      <w:r>
                        <w:t>Teacher Background Knowledge:</w:t>
                      </w:r>
                    </w:p>
                    <w:p w:rsidR="00C55BF3" w:rsidRDefault="00C55BF3">
                      <w:r>
                        <w:t xml:space="preserve">David Mollett is an artist and a professor of art at the University of Alaska Fairbanks.  Since the fifth grade, David has lived in Fairbanks and has wanted to be an artist.  David tries many different types of art, but he has spent a lot of time painting landscapes or pictures of the land.  He says the most important thing is to practice. </w:t>
                      </w:r>
                    </w:p>
                    <w:p w:rsidR="00C55BF3" w:rsidRDefault="00C55BF3">
                      <w:r>
                        <w:t xml:space="preserve"> A landscape shows an area that has space.  To show space a landscape has three parts:  The foreground, the  background, and the middle ground.  The foreground is the closest to the bottom of the page and the closest to the viewer.  The middle ground is in the middle of the page and the background is near the top of the page.  Find these areas in Mollett’s paintings, tracing ground lines with fingers.  </w:t>
                      </w:r>
                    </w:p>
                    <w:p w:rsidR="00C55BF3" w:rsidRDefault="00A97817">
                      <w:r>
                        <w:t>Google David Mollett to see many examples of his art pieces.</w:t>
                      </w:r>
                      <w:bookmarkStart w:id="1" w:name="_GoBack"/>
                      <w:bookmarkEnd w:id="1"/>
                    </w:p>
                  </w:txbxContent>
                </v:textbox>
              </v:shape>
            </w:pict>
          </mc:Fallback>
        </mc:AlternateContent>
      </w:r>
      <w:r w:rsidR="00DF2D26">
        <w:rPr>
          <w:noProof/>
        </w:rPr>
        <mc:AlternateContent>
          <mc:Choice Requires="wps">
            <w:drawing>
              <wp:anchor distT="0" distB="0" distL="114300" distR="114300" simplePos="0" relativeHeight="251677696" behindDoc="0" locked="0" layoutInCell="1" allowOverlap="1" wp14:anchorId="1676B3A5" wp14:editId="62D68AAB">
                <wp:simplePos x="0" y="0"/>
                <wp:positionH relativeFrom="column">
                  <wp:posOffset>-2857500</wp:posOffset>
                </wp:positionH>
                <wp:positionV relativeFrom="paragraph">
                  <wp:posOffset>2021205</wp:posOffset>
                </wp:positionV>
                <wp:extent cx="2735580" cy="1085850"/>
                <wp:effectExtent l="0" t="0" r="2667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085850"/>
                        </a:xfrm>
                        <a:prstGeom prst="rect">
                          <a:avLst/>
                        </a:prstGeom>
                        <a:solidFill>
                          <a:srgbClr val="FFFFFF"/>
                        </a:solidFill>
                        <a:ln w="9525">
                          <a:solidFill>
                            <a:srgbClr val="000000"/>
                          </a:solidFill>
                          <a:miter lim="800000"/>
                          <a:headEnd/>
                          <a:tailEnd/>
                        </a:ln>
                      </wps:spPr>
                      <wps:txbx>
                        <w:txbxContent>
                          <w:p w:rsidR="00C55BF3" w:rsidRDefault="00C55BF3">
                            <w:r>
                              <w:t xml:space="preserve">Lesson description: Students examine landscapes by artist David Mollett looking at fore, middle, and backgrounds.  They then paint a landscape demonstrating what they learned.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25pt;margin-top:159.15pt;width:215.4pt;height:8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3AJwIAAE0EAAAOAAAAZHJzL2Uyb0RvYy54bWysVNuO0zAQfUfiHyy/06ShYbtR09XSpQhp&#10;uUi7fIDjOI2F7TG222T5esZOW6oFXhB5sDye8fHMOTNZ3YxakYNwXoKp6XyWUyIMh1aaXU2/Pm5f&#10;LSnxgZmWKTCipk/C05v1yxerwVaigB5UKxxBEOOrwda0D8FWWeZ5LzTzM7DCoLMDp1lA0+2y1rEB&#10;0bXKijx/kw3gWuuAC+/x9G5y0nXC7zrBw+eu8yIQVVPMLaTVpbWJa7ZesWrnmO0lP6bB/iELzaTB&#10;R89QdywwsnfyNygtuQMPXZhx0Bl0neQi1YDVzPNn1Tz0zIpUC5Lj7Zkm//9g+afDF0dkW1MUyjCN&#10;Ej2KMZC3MJIisjNYX2HQg8WwMOIxqpwq9fYe+DdPDGx6Znbi1jkYesFazG4eb2YXVyccH0Ga4SO0&#10;+AzbB0hAY+d0pA7JIIiOKj2dlYmpcDwsrl6X5RJdHH3zfFkuy6RdxqrTdet8eC9Ak7ipqUPpEzw7&#10;3PsQ02HVKSS+5kHJdiuVSobbNRvlyIFhm2zTlyp4FqYMGWp6XRblxMBfIfL0/QlCy4D9rqRGws9B&#10;rIq8vTNt6sbApJr2mLIyRyIjdxOLYWzGpNh8cRKogfYJqXUw9TfOI256cD8oGbC3a+q/75kTlKgP&#10;BuW5ni8WcRiSsSivCjTcpae59DDDEaqmgZJpuwlpgCJxBm5Rxk4mgqPeUybHnLFnE+/H+YpDcWmn&#10;qF9/gfVPAAAA//8DAFBLAwQUAAYACAAAACEA3C3UVeMAAAAMAQAADwAAAGRycy9kb3ducmV2Lnht&#10;bEyPQU+DQBSE7yb+h80z8WLoQsEKyNIYE429advodcu+ApF9i7tbiv/e9aTHyUxmvqnWsx7YhNb1&#10;hgQkixgYUmNUT62A/e4pyoE5L0nJwRAK+EYH6/ryopKlMmd6w2nrWxZKyJVSQOf9WHLumg61dAsz&#10;IgXvaKyWPkjbcmXlOZTrgS/jeMW17CksdHLExw6bz+1JC8izl+nDbdLX92Z1HAp/czc9f1khrq/m&#10;h3tgHmf/F4Zf/IAOdWA6mBMpxwYBUXYbhzNeQJrkKbAQiZJiCewgIMuLFHhd8f8n6h8AAAD//wMA&#10;UEsBAi0AFAAGAAgAAAAhALaDOJL+AAAA4QEAABMAAAAAAAAAAAAAAAAAAAAAAFtDb250ZW50X1R5&#10;cGVzXS54bWxQSwECLQAUAAYACAAAACEAOP0h/9YAAACUAQAACwAAAAAAAAAAAAAAAAAvAQAAX3Jl&#10;bHMvLnJlbHNQSwECLQAUAAYACAAAACEApW0NwCcCAABNBAAADgAAAAAAAAAAAAAAAAAuAgAAZHJz&#10;L2Uyb0RvYy54bWxQSwECLQAUAAYACAAAACEA3C3UVeMAAAAMAQAADwAAAAAAAAAAAAAAAACBBAAA&#10;ZHJzL2Rvd25yZXYueG1sUEsFBgAAAAAEAAQA8wAAAJEFAAAAAA==&#10;">
                <v:textbox>
                  <w:txbxContent>
                    <w:p w:rsidR="00C55BF3" w:rsidRDefault="00C55BF3">
                      <w:r>
                        <w:t xml:space="preserve">Lesson description: Students examine landscapes by artist David </w:t>
                      </w:r>
                      <w:proofErr w:type="spellStart"/>
                      <w:r>
                        <w:t>Mollett</w:t>
                      </w:r>
                      <w:proofErr w:type="spellEnd"/>
                      <w:r>
                        <w:t xml:space="preserve"> looking at fore, middle, and backgrounds.  They then paint a landscape demonstrating what they learned.  </w:t>
                      </w:r>
                    </w:p>
                  </w:txbxContent>
                </v:textbox>
              </v:shape>
            </w:pict>
          </mc:Fallback>
        </mc:AlternateContent>
      </w:r>
      <w:r w:rsidR="009E6B54">
        <w:br w:type="page"/>
      </w:r>
    </w:p>
    <w:p w:rsidR="00E96D1A" w:rsidRDefault="00BC4132">
      <w:r>
        <w:rPr>
          <w:noProof/>
        </w:rPr>
        <w:lastRenderedPageBreak/>
        <mc:AlternateContent>
          <mc:Choice Requires="wps">
            <w:drawing>
              <wp:anchor distT="91440" distB="91440" distL="114300" distR="114300" simplePos="0" relativeHeight="251698176" behindDoc="0" locked="0" layoutInCell="0" allowOverlap="1" wp14:editId="5D090AD2">
                <wp:simplePos x="0" y="0"/>
                <wp:positionH relativeFrom="page">
                  <wp:posOffset>0</wp:posOffset>
                </wp:positionH>
                <wp:positionV relativeFrom="page">
                  <wp:posOffset>-71252</wp:posOffset>
                </wp:positionV>
                <wp:extent cx="7778338" cy="2576946"/>
                <wp:effectExtent l="76200" t="38100" r="70485" b="109220"/>
                <wp:wrapSquare wrapText="bothSides"/>
                <wp:docPr id="300"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2576830"/>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C55BF3" w:rsidRPr="00BC4132" w:rsidRDefault="00C55BF3">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wps:txbx>
                      <wps:bodyPr rot="0" vert="horz" wrap="square" lIns="347472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46" style="position:absolute;margin-left:0;margin-top:-5.6pt;width:612.45pt;height:202.9pt;z-index:25169817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NPDPgIAAKkEAAAOAAAAZHJzL2Uyb0RvYy54bWysVNuO0zAQfUfiHyy/0zS9EzVdrboCIS2w&#10;2oUPcB2niXA8Zuw2KV/P2EnD/QHEi+WJ53LOnJlsb7pGs7NCV4PJeTqZcqaMhKI2x5x//PDqxYYz&#10;54UphAajcn5Rjt/snj/btjZTM6hAFwoZJTEua23OK+9tliROVqoRbgJWGXosARvhycRjUqBoKXuj&#10;k9l0ukpawMIiSOUcfb3rH/ku5i9LJf37snTKM51zwubjifE8hDPZbUV2RGGrWg4wxD+gaERtqOiY&#10;6k54wU5Y/5KqqSWCg9JPJDQJlGUtVeRAbNLpT2yeKmFV5ELNcXZsk/t/aeW78wOyusj5fEr9MaIh&#10;kR6pbcIctWKLdBla1FqXkeeTfcBA0tl7kJ8cM7CvyE/dIkJbKVEQsDT4Jz8EBMNRKDu0b6Gg/OLk&#10;IXarK7EJCakPrIuiXEZRVOeZpI/r9XqTEgwm6W22XK828yhbIrJruEXnXytoWLjkHAl+TC/O984H&#10;OCK7ugzYApyelvMXrQIGbR5VSZ2IOCLLMINqr5GdBU2PkFIZP4/0Bu/gVdZaj4HzWDYO758CB/8Q&#10;quJ8/k3wGBErg/FjcFMbwN9V175XhJD2/tcO9LyDNr47dHEEZletD1BcSC+Efl9ov+lSAX7hrKVd&#10;ybn7fBKoONNvDGk+X6wX61lYr2iuNstNGCaM1st0sQjWIVp0EUZSqpz763Xv+4U8WayPFVVKIxED&#10;tzQnZR0VDDh7VAN+2oco7LC7YeG+t6PXtz/M7isAAAD//wMAUEsDBBQABgAIAAAAIQBialfv3wAA&#10;AAkBAAAPAAAAZHJzL2Rvd25yZXYueG1sTI/NTsMwEITvSLyDtUhcqtZJKFWbZlMhfsQRUZC4OvE2&#10;DsTrELtpeHvcExxHM5r5pthNthMjDb51jJAuEhDEtdMtNwjvb0/zNQgfFGvVOSaEH/KwKy8vCpVr&#10;d+JXGvehEbGEfa4QTAh9LqWvDVnlF64njt7BDVaFKIdG6kGdYrntZJYkK2lVy3HBqJ7uDdVf+6NF&#10;ePDP07r/tLfmJfPV9+yDHkc9Q7y+mu62IAJN4S8MZ/yIDmVkqtyRtRcdQjwSEOZpmoE421m23ICo&#10;EG42yxXIspD/H5S/AAAA//8DAFBLAQItABQABgAIAAAAIQC2gziS/gAAAOEBAAATAAAAAAAAAAAA&#10;AAAAAAAAAABbQ29udGVudF9UeXBlc10ueG1sUEsBAi0AFAAGAAgAAAAhADj9If/WAAAAlAEAAAsA&#10;AAAAAAAAAAAAAAAALwEAAF9yZWxzLy5yZWxzUEsBAi0AFAAGAAgAAAAhAMPU08M+AgAAqQQAAA4A&#10;AAAAAAAAAAAAAAAALgIAAGRycy9lMm9Eb2MueG1sUEsBAi0AFAAGAAgAAAAhAGJqV+/fAAAACQEA&#10;AA8AAAAAAAAAAAAAAAAAmAQAAGRycy9kb3ducmV2LnhtbFBLBQYAAAAABAAEAPMAAACkBQAAAAA=&#10;" o:allowincell="f" fillcolor="#506329 [1638]" stroked="f">
                <v:fill color2="#93b64c [3014]" rotate="t" angle="180" colors="0 #769535;52429f #9bc348;1 #9cc746" focus="100%" type="gradient">
                  <o:fill v:ext="view" type="gradientUnscaled"/>
                </v:fill>
                <v:shadow on="t" color="black" opacity="22937f" origin=",.5" offset="0,.63889mm"/>
                <v:textbox inset="273.6pt,54pt,1in,0">
                  <w:txbxContent>
                    <w:p w:rsidR="00BC4132" w:rsidRPr="00BC4132" w:rsidRDefault="00BC4132">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v:textbox>
                <w10:wrap type="square" anchorx="page" anchory="page"/>
              </v:rect>
            </w:pict>
          </mc:Fallback>
        </mc:AlternateContent>
      </w:r>
      <w:r w:rsidR="009E6B54">
        <w:t xml:space="preserve">                                                                     </w:t>
      </w:r>
      <w:r w:rsidR="00D47397">
        <w:t xml:space="preserve">Name___________________Lesson______________________ </w:t>
      </w:r>
    </w:p>
    <w:tbl>
      <w:tblPr>
        <w:tblStyle w:val="TableGrid"/>
        <w:tblW w:w="0" w:type="auto"/>
        <w:tblLook w:val="04A0" w:firstRow="1" w:lastRow="0" w:firstColumn="1" w:lastColumn="0" w:noHBand="0" w:noVBand="1"/>
      </w:tblPr>
      <w:tblGrid>
        <w:gridCol w:w="1548"/>
        <w:gridCol w:w="1350"/>
        <w:gridCol w:w="1350"/>
        <w:gridCol w:w="5328"/>
      </w:tblGrid>
      <w:tr w:rsidR="00E96D1A" w:rsidTr="000B19D4">
        <w:tc>
          <w:tcPr>
            <w:tcW w:w="1548" w:type="dxa"/>
          </w:tcPr>
          <w:p w:rsidR="00E96D1A" w:rsidRPr="000B19D4" w:rsidRDefault="00E96D1A" w:rsidP="000B19D4">
            <w:pPr>
              <w:jc w:val="center"/>
              <w:rPr>
                <w:b/>
                <w:sz w:val="24"/>
                <w:szCs w:val="24"/>
              </w:rPr>
            </w:pPr>
            <w:r w:rsidRPr="000B19D4">
              <w:rPr>
                <w:b/>
                <w:sz w:val="24"/>
                <w:szCs w:val="24"/>
              </w:rPr>
              <w:t>Thumbs Down</w:t>
            </w:r>
          </w:p>
        </w:tc>
        <w:tc>
          <w:tcPr>
            <w:tcW w:w="1350" w:type="dxa"/>
          </w:tcPr>
          <w:p w:rsidR="00E96D1A" w:rsidRPr="000B19D4" w:rsidRDefault="00E96D1A" w:rsidP="000B19D4">
            <w:pPr>
              <w:jc w:val="center"/>
              <w:rPr>
                <w:b/>
                <w:sz w:val="24"/>
                <w:szCs w:val="24"/>
              </w:rPr>
            </w:pPr>
            <w:r w:rsidRPr="000B19D4">
              <w:rPr>
                <w:b/>
                <w:sz w:val="24"/>
                <w:szCs w:val="24"/>
              </w:rPr>
              <w:t>Don’t Know</w:t>
            </w:r>
          </w:p>
        </w:tc>
        <w:tc>
          <w:tcPr>
            <w:tcW w:w="1350" w:type="dxa"/>
          </w:tcPr>
          <w:p w:rsidR="00E96D1A" w:rsidRPr="000B19D4" w:rsidRDefault="00E96D1A" w:rsidP="000B19D4">
            <w:pPr>
              <w:jc w:val="center"/>
              <w:rPr>
                <w:b/>
                <w:sz w:val="24"/>
                <w:szCs w:val="24"/>
              </w:rPr>
            </w:pPr>
            <w:r w:rsidRPr="000B19D4">
              <w:rPr>
                <w:b/>
                <w:sz w:val="24"/>
                <w:szCs w:val="24"/>
              </w:rPr>
              <w:t>Thumbs Up</w:t>
            </w:r>
          </w:p>
        </w:tc>
        <w:tc>
          <w:tcPr>
            <w:tcW w:w="5328" w:type="dxa"/>
          </w:tcPr>
          <w:p w:rsidR="00E96D1A" w:rsidRPr="000B19D4" w:rsidRDefault="000B19D4" w:rsidP="000B19D4">
            <w:pPr>
              <w:jc w:val="center"/>
              <w:rPr>
                <w:b/>
                <w:sz w:val="24"/>
                <w:szCs w:val="24"/>
              </w:rPr>
            </w:pPr>
            <w:r w:rsidRPr="000B19D4">
              <w:rPr>
                <w:b/>
                <w:sz w:val="24"/>
                <w:szCs w:val="24"/>
              </w:rPr>
              <w:t>Assessment Question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person best during this lesson?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actively listen and follow directions?</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creativity?</w:t>
            </w:r>
            <w:r w:rsidR="00A270C5">
              <w:t xml:space="preserve"> (is it original?)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complete your project?</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incorporate the art media?</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D47397">
            <w:r>
              <w:t xml:space="preserve">Does the artwork show the elements and/or principles discussed?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E96D1A"/>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bl>
    <w:p w:rsidR="000B776A" w:rsidRDefault="009E6B54">
      <w:r>
        <w:t xml:space="preserve">                                                                                                       </w:t>
      </w:r>
    </w:p>
    <w:p w:rsidR="00920EE5" w:rsidRDefault="000B776A">
      <w:r>
        <w:rPr>
          <w:noProof/>
        </w:rPr>
        <mc:AlternateContent>
          <mc:Choice Requires="wps">
            <w:drawing>
              <wp:anchor distT="0" distB="0" distL="114300" distR="114300" simplePos="0" relativeHeight="251700224" behindDoc="0" locked="0" layoutInCell="1" allowOverlap="1" wp14:editId="36B11C9B">
                <wp:simplePos x="0" y="0"/>
                <wp:positionH relativeFrom="column">
                  <wp:posOffset>2002155</wp:posOffset>
                </wp:positionH>
                <wp:positionV relativeFrom="paragraph">
                  <wp:posOffset>3305175</wp:posOffset>
                </wp:positionV>
                <wp:extent cx="2374265" cy="1403985"/>
                <wp:effectExtent l="0" t="0" r="2286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0B776A" w:rsidRDefault="000B776A">
                            <w:r>
                              <w:t>Sources:</w:t>
                            </w:r>
                          </w:p>
                          <w:p w:rsidR="000B776A" w:rsidRDefault="000B776A">
                            <w:r>
                              <w:t>Project Articulate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6" type="#_x0000_t202" style="position:absolute;margin-left:157.65pt;margin-top:260.25pt;width:186.95pt;height:110.55pt;z-index:251700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MmJwIAAE0EAAAOAAAAZHJzL2Uyb0RvYy54bWysVNtu2zAMfR+wfxD0vthxnTQx4hRdugwD&#10;ugvQ7gNoWY6FyZImKbGzry8lp2l2exnmB4EUqUPykPTqZugkOXDrhFYlnU5SSrhiuhZqV9Kvj9s3&#10;C0qcB1WD1IqX9MgdvVm/frXqTcEz3WpZc0sQRLmiNyVtvTdFkjjW8g7cRBuu0Nho24FH1e6S2kKP&#10;6J1MsjSdJ722tbGacefw9m400nXEbxrO/OemcdwTWVLMzcfTxrMKZ7JeQbGzYFrBTmnAP2TRgVAY&#10;9Ax1Bx7I3orfoDrBrHa68ROmu0Q3jWA81oDVTNNfqnlowfBYC5LjzJkm9/9g2afDF0tEjb3LKVHQ&#10;YY8e+eDJWz2QLNDTG1eg14NBPz/gNbrGUp251+ybI0pvWlA7fmut7lsONaY3DS+Ti6cjjgsgVf9R&#10;1xgG9l5HoKGxXeAO2SCIjm06nlsTUmF4mV1d59l8RglD2zRPr5aLWYwBxfNzY51/z3VHglBSi72P&#10;8HC4dz6kA8WzS4jmtBT1VkgZFburNtKSA+CcbON3Qv/JTSrSl3Q5y2YjA3+FSOP3J4hOeBx4KbqS&#10;Ls5OUATe3qk6jqMHIUcZU5bqRGTgbmTRD9UQWzYPAQLJla6PyKzV43zjPqLQavuDkh5nu6Tu+x4s&#10;p0R+UNid5TTPwzJEJZ9dZ6jYS0t1aQHFEKqknpJR3Pi4QJE3c4td3IrI70smp5RxZiPtp/0KS3Gp&#10;R6+Xv8D6CQAA//8DAFBLAwQUAAYACAAAACEArHNp3OAAAAALAQAADwAAAGRycy9kb3ducmV2Lnht&#10;bEyPTU+DQBRF9yb+h8kzcWcHaMEWGZqG6LZJWxO3r8wroPOBzEDx3zuu6vLlntx7XrGdtWITDa6z&#10;RkC8iICRqa3sTCPg/fT2tAbmPBqJyhoS8EMOtuX9XYG5tFdzoOnoGxZKjMtRQOt9n3Pu6pY0uoXt&#10;yYTsYgeNPpxDw+WA11CuFU+iKOMaOxMWWuypaqn+Oo5awHiqdtOhSj4/pr1c7bNX1Ki+hXh8mHcv&#10;wDzN/gbDn35QhzI4ne1opGNKwDJOlwEVkCZRCiwQ2XqTADsLeF7FGfCy4P9/KH8BAAD//wMAUEsB&#10;Ai0AFAAGAAgAAAAhALaDOJL+AAAA4QEAABMAAAAAAAAAAAAAAAAAAAAAAFtDb250ZW50X1R5cGVz&#10;XS54bWxQSwECLQAUAAYACAAAACEAOP0h/9YAAACUAQAACwAAAAAAAAAAAAAAAAAvAQAAX3JlbHMv&#10;LnJlbHNQSwECLQAUAAYACAAAACEA1dVzJicCAABNBAAADgAAAAAAAAAAAAAAAAAuAgAAZHJzL2Uy&#10;b0RvYy54bWxQSwECLQAUAAYACAAAACEArHNp3OAAAAALAQAADwAAAAAAAAAAAAAAAACBBAAAZHJz&#10;L2Rvd25yZXYueG1sUEsFBgAAAAAEAAQA8wAAAI4FAAAAAA==&#10;">
                <v:textbox style="mso-fit-shape-to-text:t">
                  <w:txbxContent>
                    <w:p w:rsidR="000B776A" w:rsidRDefault="000B776A">
                      <w:r>
                        <w:t>Sources:</w:t>
                      </w:r>
                    </w:p>
                    <w:p w:rsidR="000B776A" w:rsidRDefault="000B776A">
                      <w:r>
                        <w:t>Project Articulate</w:t>
                      </w:r>
                    </w:p>
                  </w:txbxContent>
                </v:textbox>
              </v:shape>
            </w:pict>
          </mc:Fallback>
        </mc:AlternateContent>
      </w:r>
      <w:r w:rsidR="009E6B54">
        <w:t xml:space="preserve">                                                                                                                                                                                                                                                                                                                                                                                                                                                                                                                     </w:t>
      </w:r>
    </w:p>
    <w:sectPr w:rsidR="00920EE5" w:rsidSect="00435A98">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56C35"/>
    <w:multiLevelType w:val="hybridMultilevel"/>
    <w:tmpl w:val="AB4645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36"/>
    <w:rsid w:val="000B19D4"/>
    <w:rsid w:val="000B776A"/>
    <w:rsid w:val="000D5485"/>
    <w:rsid w:val="00103ADC"/>
    <w:rsid w:val="00163733"/>
    <w:rsid w:val="00186D91"/>
    <w:rsid w:val="002222B6"/>
    <w:rsid w:val="002402AE"/>
    <w:rsid w:val="0028422A"/>
    <w:rsid w:val="00286E2B"/>
    <w:rsid w:val="00341D4A"/>
    <w:rsid w:val="00435A98"/>
    <w:rsid w:val="00476C20"/>
    <w:rsid w:val="00483602"/>
    <w:rsid w:val="00495887"/>
    <w:rsid w:val="005810C4"/>
    <w:rsid w:val="005F012C"/>
    <w:rsid w:val="00714B1C"/>
    <w:rsid w:val="00864ED6"/>
    <w:rsid w:val="008C2DBE"/>
    <w:rsid w:val="008F2B8F"/>
    <w:rsid w:val="00920EE5"/>
    <w:rsid w:val="009E6B54"/>
    <w:rsid w:val="00A270C5"/>
    <w:rsid w:val="00A86041"/>
    <w:rsid w:val="00A97817"/>
    <w:rsid w:val="00AC4536"/>
    <w:rsid w:val="00B81313"/>
    <w:rsid w:val="00BC4132"/>
    <w:rsid w:val="00BF1016"/>
    <w:rsid w:val="00C55BF3"/>
    <w:rsid w:val="00D339D5"/>
    <w:rsid w:val="00D47397"/>
    <w:rsid w:val="00DF2D26"/>
    <w:rsid w:val="00E56CBC"/>
    <w:rsid w:val="00E73C56"/>
    <w:rsid w:val="00E96D1A"/>
    <w:rsid w:val="00EC699A"/>
    <w:rsid w:val="00F14464"/>
    <w:rsid w:val="00F6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ListParagraph">
    <w:name w:val="List Paragraph"/>
    <w:basedOn w:val="Normal"/>
    <w:uiPriority w:val="34"/>
    <w:qFormat/>
    <w:rsid w:val="00103A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ListParagraph">
    <w:name w:val="List Paragraph"/>
    <w:basedOn w:val="Normal"/>
    <w:uiPriority w:val="34"/>
    <w:qFormat/>
    <w:rsid w:val="00103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image" Target="media/image3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BPS Art Curriculum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Landscapes with David Mollett</vt:lpstr>
    </vt:vector>
  </TitlesOfParts>
  <Company>Bismarck Public Schools</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Landscapes with David Mollett</dc:title>
  <dc:creator>Kelsi Hach</dc:creator>
  <cp:lastModifiedBy>Kelsi Hach</cp:lastModifiedBy>
  <cp:revision>10</cp:revision>
  <dcterms:created xsi:type="dcterms:W3CDTF">2012-04-04T15:27:00Z</dcterms:created>
  <dcterms:modified xsi:type="dcterms:W3CDTF">2013-01-15T02:16:00Z</dcterms:modified>
</cp:coreProperties>
</file>