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posOffset>4649513</wp:posOffset>
                    </wp:positionH>
                    <wp:positionV relativeFrom="page">
                      <wp:posOffset>-2419350</wp:posOffset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366.1pt;margin-top:-190.5pt;width:244.8pt;height:11in;z-index:251685888;mso-height-percent:1000;mso-position-horizontal-relative:page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435A98" w:rsidRDefault="00DF3EF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41FF4D68" wp14:editId="7A496F49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7439025" cy="640080"/>
                    <wp:effectExtent l="0" t="0" r="28575" b="2667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3902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DF3EFF" w:rsidP="00DF3EF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Sunflowers</w:t>
                                    </w:r>
                                    <w:proofErr w:type="gram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:Up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Close and Personal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85.75pt;height:50.4pt;z-index:251687936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DF3EFF" w:rsidP="00DF3EFF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Sunflowers</w:t>
                              </w:r>
                              <w:proofErr w:type="gram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:Up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Close and Personal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AB291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6565F6E5" wp14:editId="13BDA834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11442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114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EFF" w:rsidRDefault="00105A1D">
                                <w:r>
                                  <w:t xml:space="preserve">Materials- oil pastels, paper pencil, </w:t>
                                </w:r>
                                <w:hyperlink r:id="rId7" w:history="1">
                                  <w:r w:rsidR="00DF3EFF" w:rsidRPr="005F37C5">
                                    <w:rPr>
                                      <w:rStyle w:val="Hyperlink"/>
                                    </w:rPr>
                                    <w:t>http://www.youtube.com/watch?v=51E85zZXbEY</w:t>
                                  </w:r>
                                </w:hyperlink>
                              </w:p>
                              <w:p w:rsidR="00AB2911" w:rsidRDefault="0038044E">
                                <w:hyperlink r:id="rId8" w:history="1">
                                  <w:r w:rsidR="00AB2911" w:rsidRPr="00DF3EFF">
                                    <w:rPr>
                                      <w:rStyle w:val="Hyperlink"/>
                                    </w:rPr>
                                    <w:t>http://www.youtube.com/watch?v=WjZZrd1i0X0</w:t>
                                  </w:r>
                                </w:hyperlink>
                              </w:p>
                              <w:p w:rsidR="00074CFC" w:rsidRDefault="00105A1D">
                                <w:proofErr w:type="spellStart"/>
                                <w:proofErr w:type="gramStart"/>
                                <w:r>
                                  <w:t>youtube</w:t>
                                </w:r>
                                <w:proofErr w:type="spellEnd"/>
                                <w:proofErr w:type="gramEnd"/>
                                <w:r>
                                  <w:t xml:space="preserve"> video, </w:t>
                                </w:r>
                              </w:p>
                              <w:p w:rsidR="00105A1D" w:rsidRDefault="00105A1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5pt;margin-top:479.3pt;width:215.4pt;height:8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">
                    <v:textbox>
                      <w:txbxContent>
                        <w:p w:rsidR="00DF3EFF" w:rsidRDefault="00105A1D">
                          <w:r>
                            <w:t xml:space="preserve">Materials- oil pastels, paper pencil, </w:t>
                          </w:r>
                          <w:hyperlink r:id="rId9" w:history="1">
                            <w:r w:rsidR="00DF3EFF" w:rsidRPr="005F37C5">
                              <w:rPr>
                                <w:rStyle w:val="Hyperlink"/>
                              </w:rPr>
                              <w:t>http://www.youtube.com/watch?v=51E85zZXbEY</w:t>
                            </w:r>
                          </w:hyperlink>
                        </w:p>
                        <w:p w:rsidR="00AB2911" w:rsidRDefault="00DF3EFF">
                          <w:hyperlink r:id="rId10" w:history="1">
                            <w:r w:rsidR="00AB2911" w:rsidRPr="00DF3EFF">
                              <w:rPr>
                                <w:rStyle w:val="Hyperlink"/>
                              </w:rPr>
                              <w:t>http://www.youtube.com/watch?v=WjZZrd1i0X0</w:t>
                            </w:r>
                          </w:hyperlink>
                        </w:p>
                        <w:p w:rsidR="00074CFC" w:rsidRDefault="00105A1D">
                          <w:proofErr w:type="spellStart"/>
                          <w:proofErr w:type="gramStart"/>
                          <w:r>
                            <w:t>youtube</w:t>
                          </w:r>
                          <w:proofErr w:type="spellEnd"/>
                          <w:proofErr w:type="gramEnd"/>
                          <w:r>
                            <w:t xml:space="preserve"> video, </w:t>
                          </w:r>
                        </w:p>
                        <w:p w:rsidR="00105A1D" w:rsidRDefault="00105A1D"/>
                      </w:txbxContent>
                    </v:textbox>
                  </v:shape>
                </w:pict>
              </mc:Fallback>
            </mc:AlternateContent>
          </w:r>
          <w:bookmarkStart w:id="0" w:name="_GoBack"/>
          <w:bookmarkEnd w:id="0"/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29174A23" wp14:editId="7D83D995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  <w:r w:rsidR="00DF3EFF">
                                  <w:t>Seeds, Structures of Life</w:t>
                                </w:r>
                              </w:p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  <w:r w:rsidR="00DF3EFF">
                            <w:t>Seeds, Structures of Life</w:t>
                          </w:r>
                        </w:p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463F2429" wp14:editId="7F5B1C9F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105A1D">
                                <w:r>
                                  <w:t>Art Standards:</w:t>
                                </w:r>
                                <w:r w:rsidR="00AB2911">
                                  <w:t xml:space="preserve">  Know the differences among visual art structures and functions</w:t>
                                </w:r>
                                <w:r>
                                  <w:t xml:space="preserve"> 4.2.1 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  <w:r w:rsidR="00AB2911">
                                  <w:t>4.2.1-Structures:  elements of design-example-line, shape, form, color, texture, value and space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074CFC" w:rsidRDefault="00105A1D">
                          <w:r>
                            <w:t>Art Standards:</w:t>
                          </w:r>
                          <w:r w:rsidR="00AB2911">
                            <w:t xml:space="preserve">  Know the differences among visual art structures and functions</w:t>
                          </w:r>
                          <w:r>
                            <w:t xml:space="preserve"> 4.2.1 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  <w:r w:rsidR="00AB2911">
                            <w:t>4.2.1-Structures:  elements of design-example-line, shape, form, color, texture, value and space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AB2911"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AB2911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074CFC">
                                        <w:t>__Shape</w:t>
                                      </w:r>
                                      <w:proofErr w:type="spellEnd"/>
                                      <w:r w:rsidR="00074CFC"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AB2911">
                                        <w:t>x</w:t>
                                      </w:r>
                                      <w:r>
                                        <w:t>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AB2911">
                                        <w:t>x</w:t>
                                      </w:r>
                                      <w:r>
                                        <w:t>_Proportion</w:t>
                                      </w:r>
                                      <w:proofErr w:type="spellEnd"/>
                                      <w:r>
                                        <w:t>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DF3EFF">
                                        <w:t>x</w:t>
                                      </w:r>
                                      <w:r>
                                        <w:t>_Balance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AB2911">
                                        <w:t>x</w:t>
                                      </w:r>
                                      <w:r>
                                        <w:t>_Space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proofErr w:type="spellStart"/>
                                <w:r w:rsidR="00AB2911">
                                  <w:t>x</w:t>
                                </w:r>
                                <w:r w:rsidR="00074CFC"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AB2911" w:rsidP="002402AE">
                                <w:proofErr w:type="spellStart"/>
                                <w:r>
                                  <w:t>x</w:t>
                                </w:r>
                                <w:r w:rsidR="00074CFC">
                                  <w:t>__Shape</w:t>
                                </w:r>
                                <w:proofErr w:type="spellEnd"/>
                                <w:r w:rsidR="00074CFC"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AB2911">
                                  <w:t>x</w:t>
                                </w:r>
                                <w:r>
                                  <w:t>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AB2911">
                                  <w:t>x</w:t>
                                </w:r>
                                <w:r>
                                  <w:t>_Proportion</w:t>
                                </w:r>
                                <w:proofErr w:type="spellEnd"/>
                                <w:r>
                                  <w:t>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DF3EFF">
                                  <w:t>x</w:t>
                                </w:r>
                                <w:r>
                                  <w:t>_Balance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AB2911">
                                  <w:t>x</w:t>
                                </w:r>
                                <w:r>
                                  <w:t>_Space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105A1D">
                                  <w:t>3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105A1D">
                                  <w:t>60 min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105A1D">
                            <w:t>3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105A1D">
                            <w:t>60 min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  <w:r w:rsidR="00DF3EFF">
                              <w:t>-cuts square of paper</w:t>
                            </w:r>
                            <w:proofErr w:type="gramStart"/>
                            <w:r w:rsidR="00DF3EFF">
                              <w:t xml:space="preserve">,  </w:t>
                            </w:r>
                            <w:r w:rsidR="00382289">
                              <w:t>get</w:t>
                            </w:r>
                            <w:proofErr w:type="gramEnd"/>
                            <w:r w:rsidR="00382289">
                              <w:t xml:space="preserve"> listed supplies ready, show students the Van Gogh Sunflower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  <w:r w:rsidR="00DF3EFF">
                        <w:t>-cuts square of paper</w:t>
                      </w:r>
                      <w:proofErr w:type="gramStart"/>
                      <w:r w:rsidR="00DF3EFF">
                        <w:t xml:space="preserve">,  </w:t>
                      </w:r>
                      <w:r w:rsidR="00382289">
                        <w:t>get</w:t>
                      </w:r>
                      <w:proofErr w:type="gramEnd"/>
                      <w:r w:rsidR="00382289">
                        <w:t xml:space="preserve"> listed supplies ready, show students the Van Gogh Sunflower print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DF3EFF">
                              <w:t>Symmetry, Horizon Line, Visual Balance, Proportion/ Scale, Space/Perspective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DF3EFF">
                        <w:t>Symmetry, Horizon Line, Visual Balance, Proportion/ Scale, Space/Perspective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89" w:rsidRDefault="00382289">
                            <w:r>
                              <w:t>Content Standard-SCI-3.4.3- 3.4.1-3.4.2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382289" w:rsidRDefault="00382289">
                      <w:r>
                        <w:t>Content Standard-SCI-3.4.3- 3.4.1-3.4.2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  <w:r w:rsidR="007518EB">
                              <w:t xml:space="preserve"> </w:t>
                            </w:r>
                            <w:r w:rsidR="00382289">
                              <w:t xml:space="preserve">Drawing Sunflowers-based on Vincent Van </w:t>
                            </w:r>
                            <w:proofErr w:type="gramStart"/>
                            <w:r w:rsidR="00382289">
                              <w:t>Gogh’s  Sunflower</w:t>
                            </w:r>
                            <w:proofErr w:type="gramEnd"/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  <w:r w:rsidR="007518EB">
                        <w:t xml:space="preserve"> </w:t>
                      </w:r>
                      <w:r w:rsidR="00382289">
                        <w:t xml:space="preserve">Drawing Sunflowers-based on Vincent Van </w:t>
                      </w:r>
                      <w:proofErr w:type="gramStart"/>
                      <w:r w:rsidR="00382289">
                        <w:t>Gogh’s  Sunflower</w:t>
                      </w:r>
                      <w:proofErr w:type="gramEnd"/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  <w:r w:rsidR="00382289">
                              <w:t>–</w:t>
                            </w:r>
                          </w:p>
                          <w:p w:rsidR="00382289" w:rsidRDefault="00382289">
                            <w:r>
                              <w:t>See above links</w:t>
                            </w:r>
                          </w:p>
                          <w:p w:rsidR="00382289" w:rsidRDefault="00382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074CFC">
                      <w:r>
                        <w:t xml:space="preserve">Lesson </w:t>
                      </w:r>
                      <w:r w:rsidR="00382289">
                        <w:t>–</w:t>
                      </w:r>
                    </w:p>
                    <w:p w:rsidR="00382289" w:rsidRDefault="00382289">
                      <w:r>
                        <w:t>See above links</w:t>
                      </w:r>
                    </w:p>
                    <w:p w:rsidR="00382289" w:rsidRDefault="00382289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05A1D"/>
    <w:rsid w:val="001D2E07"/>
    <w:rsid w:val="002222B6"/>
    <w:rsid w:val="002402AE"/>
    <w:rsid w:val="00286E2B"/>
    <w:rsid w:val="0038044E"/>
    <w:rsid w:val="00382289"/>
    <w:rsid w:val="00435A98"/>
    <w:rsid w:val="00483602"/>
    <w:rsid w:val="004F2270"/>
    <w:rsid w:val="006650A2"/>
    <w:rsid w:val="007518EB"/>
    <w:rsid w:val="00864ED6"/>
    <w:rsid w:val="008C2DBE"/>
    <w:rsid w:val="008C70DF"/>
    <w:rsid w:val="008F3E42"/>
    <w:rsid w:val="008F4260"/>
    <w:rsid w:val="00920EE5"/>
    <w:rsid w:val="00992E41"/>
    <w:rsid w:val="009E6B54"/>
    <w:rsid w:val="009F0ACB"/>
    <w:rsid w:val="00A270C5"/>
    <w:rsid w:val="00A86041"/>
    <w:rsid w:val="00AB2911"/>
    <w:rsid w:val="00AC4536"/>
    <w:rsid w:val="00AD44BB"/>
    <w:rsid w:val="00B81313"/>
    <w:rsid w:val="00BC4132"/>
    <w:rsid w:val="00D47397"/>
    <w:rsid w:val="00DF3EFF"/>
    <w:rsid w:val="00E56CBC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105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105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jZZrd1i0X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51E85zZXb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WjZZrd1i0X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51E85zZXb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Sunflowers:Up Close and Personal</vt:lpstr>
    </vt:vector>
  </TitlesOfParts>
  <Company>Bismarck Public Schools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Sunflowers:Up Close and Personal</dc:title>
  <dc:creator>Kelsi Hach</dc:creator>
  <cp:lastModifiedBy>Kelsi Hach</cp:lastModifiedBy>
  <cp:revision>2</cp:revision>
  <dcterms:created xsi:type="dcterms:W3CDTF">2014-02-19T17:58:00Z</dcterms:created>
  <dcterms:modified xsi:type="dcterms:W3CDTF">2014-02-19T17:58:00Z</dcterms:modified>
</cp:coreProperties>
</file>