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312D7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0320D069" wp14:editId="1CE80B03">
                    <wp:simplePos x="0" y="0"/>
                    <wp:positionH relativeFrom="column">
                      <wp:posOffset>-533400</wp:posOffset>
                    </wp:positionH>
                    <wp:positionV relativeFrom="paragraph">
                      <wp:posOffset>-704850</wp:posOffset>
                    </wp:positionV>
                    <wp:extent cx="4114800" cy="2057400"/>
                    <wp:effectExtent l="0" t="0" r="19050" b="19050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 xml:space="preserve">Content Connections: </w:t>
                                </w:r>
                              </w:p>
                              <w:p w:rsidR="00E02D0D" w:rsidRDefault="00E02D0D" w:rsidP="00E02D0D">
                                <w:r>
                                  <w:t>When studying Ancient Greece, students learn how god/goddesses impacted their life.  This lesson allows students to explore this idea a little more in depth and uses art to show what a particular god/goddess represented to the Ancient Greeks.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2pt;margin-top:-55.5pt;width:324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">
                    <v:textbox>
                      <w:txbxContent>
                        <w:p w:rsidR="00312D7E" w:rsidRDefault="00312D7E" w:rsidP="00312D7E">
                          <w:r>
                            <w:t xml:space="preserve">Content Connections: </w:t>
                          </w:r>
                        </w:p>
                        <w:p w:rsidR="00E02D0D" w:rsidRDefault="00E02D0D" w:rsidP="00E02D0D">
                          <w:r>
                            <w:t>When studying Ancient Greece, students learn how god/goddesses impacted their life.  This lesson allows students to explore this idea a little more in depth and uses art to show what a particular god/goddess represented to the Ancient Greeks.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0CFB34C8" wp14:editId="1C249A1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-13556630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312D7E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Roosevelt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074CFC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SALT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Integrated Lesson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-13556630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312D7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Roosevelt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074CF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SALT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Integrated Lesson Plan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433888D3" wp14:editId="6AE5D50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itle"/>
                                  <w:id w:val="91127146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E02D0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E02D0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Watercolor</w:t>
                                    </w:r>
                                    <w:r w:rsidR="00B35939" w:rsidRPr="00E02D0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:</w:t>
                                    </w:r>
                                    <w:r w:rsidR="001F3C1B" w:rsidRPr="00E02D0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Greek gods in </w:t>
                                    </w:r>
                                    <w:r w:rsidR="005B69D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silhouette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ynNg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91127146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E02D0D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02D0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Watercolor</w:t>
                              </w:r>
                              <w:r w:rsidR="00B35939" w:rsidRPr="00E02D0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:</w:t>
                              </w:r>
                              <w:r w:rsidR="001F3C1B" w:rsidRPr="00E02D0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Greek gods in </w:t>
                              </w:r>
                              <w:r w:rsidR="005B69D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8"/>
                                  <w:szCs w:val="48"/>
                                </w:rPr>
                                <w:t>silhouette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2C3DF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E2A473C" wp14:editId="06FB8C9C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4780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2D0D" w:rsidRPr="00862B04" w:rsidRDefault="00E02D0D" w:rsidP="00E02D0D">
                                <w:pPr>
                                  <w:pStyle w:val="NormalWeb"/>
                                  <w:shd w:val="clear" w:color="auto" w:fill="FFFFFF"/>
                                  <w:rPr>
                                    <w:color w:val="000000"/>
                                  </w:rPr>
                                </w:pPr>
                                <w:r>
                                  <w:t xml:space="preserve">Art Standards: </w:t>
                                </w:r>
                                <w:r w:rsidRPr="00862B04">
                                  <w:rPr>
                                    <w:rFonts w:asciiTheme="minorHAnsi" w:hAnsiTheme="minorHAnsi"/>
                                    <w:color w:val="000000"/>
                                    <w:sz w:val="22"/>
                                    <w:szCs w:val="22"/>
                                  </w:rPr>
                                  <w:t>ART-6.1.1 and ART-6.1.6</w:t>
                                </w:r>
                                <w:r w:rsidRPr="00862B04"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 w:rsidR="00E02D0D" w:rsidRDefault="00E02D0D" w:rsidP="00E02D0D">
                                <w:r>
                                  <w:t xml:space="preserve">Alignment Standards: </w:t>
                                </w:r>
                              </w:p>
                              <w:p w:rsidR="00E02D0D" w:rsidRDefault="00E02D0D" w:rsidP="00E02D0D">
                                <w:r>
                                  <w:t>SST 6.6.1 Compare how culture influences relationships, religion, and social institutions in various societies.</w:t>
                                </w:r>
                              </w:p>
                              <w:p w:rsidR="00074CFC" w:rsidRPr="004A1D53" w:rsidRDefault="00074CF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A1D53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">
                    <v:textbox>
                      <w:txbxContent>
                        <w:p w:rsidR="00E02D0D" w:rsidRPr="00862B04" w:rsidRDefault="00E02D0D" w:rsidP="00E02D0D">
                          <w:pPr>
                            <w:pStyle w:val="NormalWeb"/>
                            <w:shd w:val="clear" w:color="auto" w:fill="FFFFFF"/>
                            <w:rPr>
                              <w:color w:val="000000"/>
                            </w:rPr>
                          </w:pPr>
                          <w:r>
                            <w:t xml:space="preserve">Art Standards: </w:t>
                          </w:r>
                          <w:r w:rsidRPr="00862B04">
                            <w:rPr>
                              <w:rFonts w:asciiTheme="minorHAnsi" w:hAnsiTheme="minorHAnsi"/>
                              <w:color w:val="000000"/>
                              <w:sz w:val="22"/>
                              <w:szCs w:val="22"/>
                            </w:rPr>
                            <w:t>ART-6.1.1 and ART-6.1.6</w:t>
                          </w:r>
                          <w:r w:rsidRPr="00862B04">
                            <w:rPr>
                              <w:color w:val="000000"/>
                            </w:rPr>
                            <w:t xml:space="preserve"> </w:t>
                          </w:r>
                        </w:p>
                        <w:p w:rsidR="00E02D0D" w:rsidRDefault="00E02D0D" w:rsidP="00E02D0D">
                          <w:r>
                            <w:t xml:space="preserve">Alignment Standards: </w:t>
                          </w:r>
                        </w:p>
                        <w:p w:rsidR="00E02D0D" w:rsidRDefault="00E02D0D" w:rsidP="00E02D0D">
                          <w:r>
                            <w:t>SST 6.6.1 Compare how culture influences relationships, religion, and social institutions in various societies.</w:t>
                          </w:r>
                        </w:p>
                        <w:p w:rsidR="00074CFC" w:rsidRPr="004A1D53" w:rsidRDefault="00074C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A1D5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7B4DFEE8" wp14:editId="7A38F9FF">
                    <wp:simplePos x="0" y="0"/>
                    <wp:positionH relativeFrom="column">
                      <wp:posOffset>1323975</wp:posOffset>
                    </wp:positionH>
                    <wp:positionV relativeFrom="paragraph">
                      <wp:posOffset>2153285</wp:posOffset>
                    </wp:positionV>
                    <wp:extent cx="2381250" cy="3314700"/>
                    <wp:effectExtent l="0" t="0" r="19050" b="1905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3314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>21</w:t>
                                </w:r>
                                <w:r w:rsidRPr="00312D7E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 xml:space="preserve"> Century Skills:  </w:t>
                                </w:r>
                              </w:p>
                              <w:p w:rsidR="00312D7E" w:rsidRDefault="00447FBB" w:rsidP="00312D7E">
                                <w:sdt>
                                  <w:sdtPr>
                                    <w:id w:val="179841510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Global Awareness</w:t>
                                </w:r>
                              </w:p>
                              <w:p w:rsidR="00312D7E" w:rsidRDefault="00447FBB" w:rsidP="00312D7E">
                                <w:sdt>
                                  <w:sdtPr>
                                    <w:id w:val="1523673314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525FB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Creativity and Innovation</w:t>
                                </w:r>
                              </w:p>
                              <w:p w:rsidR="00E41E6D" w:rsidRDefault="00447FBB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68321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 xml:space="preserve">Critical Thinking and Problem </w:t>
                                </w:r>
                              </w:p>
                              <w:p w:rsidR="00312D7E" w:rsidRDefault="00E41E6D" w:rsidP="00E41E6D">
                                <w:pPr>
                                  <w:spacing w:after="0"/>
                                </w:pPr>
                                <w:r>
                                  <w:t xml:space="preserve">        Solving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1E6D" w:rsidRDefault="00447FBB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744719433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4424A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Communication and Collaboration</w:t>
                                </w:r>
                              </w:p>
                              <w:p w:rsidR="00277F2D" w:rsidRDefault="00277F2D" w:rsidP="00E41E6D">
                                <w:pPr>
                                  <w:spacing w:after="0"/>
                                </w:pPr>
                              </w:p>
                              <w:p w:rsidR="00277F2D" w:rsidRDefault="00447FBB" w:rsidP="00277F2D">
                                <w:pPr>
                                  <w:spacing w:after="0"/>
                                </w:pPr>
                                <w:sdt>
                                  <w:sdtPr>
                                    <w:id w:val="-200026215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0D0CA5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77F2D">
                                  <w:t xml:space="preserve">   ICT Literacy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12D7E" w:rsidRDefault="00447FBB" w:rsidP="00312D7E">
                                <w:sdt>
                                  <w:sdtPr>
                                    <w:id w:val="209697400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Flexibility and Adaptability</w:t>
                                </w:r>
                              </w:p>
                              <w:p w:rsidR="00312D7E" w:rsidRDefault="00447FBB" w:rsidP="00312D7E">
                                <w:sdt>
                                  <w:sdtPr>
                                    <w:id w:val="-6294823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Initiative and Self-Direction</w:t>
                                </w:r>
                              </w:p>
                              <w:p w:rsidR="00E41E6D" w:rsidRDefault="00447FBB" w:rsidP="00E41E6D">
                                <w:sdt>
                                  <w:sdtPr>
                                    <w:id w:val="115302580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41E6D">
                                  <w:t xml:space="preserve">   Productivity and Accountability</w:t>
                                </w:r>
                              </w:p>
                              <w:p w:rsidR="00E41E6D" w:rsidRDefault="00E41E6D" w:rsidP="00312D7E"/>
                              <w:p w:rsidR="00E41E6D" w:rsidRDefault="00E41E6D" w:rsidP="00312D7E"/>
                              <w:p w:rsidR="00E41E6D" w:rsidRDefault="00E41E6D" w:rsidP="00312D7E"/>
                              <w:p w:rsidR="00312D7E" w:rsidRDefault="00447FBB" w:rsidP="00312D7E">
                                <w:sdt>
                                  <w:sdtPr>
                                    <w:id w:val="-115668305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104.25pt;margin-top:169.55pt;width:187.5pt;height:26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WiJwIAAE0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">
                    <v:textbox>
                      <w:txbxContent>
                        <w:p w:rsidR="00312D7E" w:rsidRDefault="00312D7E" w:rsidP="00312D7E">
                          <w:r>
                            <w:t>21</w:t>
                          </w:r>
                          <w:r w:rsidRPr="00312D7E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Century Skills:  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17984151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Global Awareness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152367331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25FB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Creativity and Innovation</w:t>
                          </w:r>
                        </w:p>
                        <w:p w:rsidR="00E41E6D" w:rsidRDefault="00A5126F" w:rsidP="00E41E6D">
                          <w:pPr>
                            <w:spacing w:after="0"/>
                          </w:pPr>
                          <w:sdt>
                            <w:sdtPr>
                              <w:id w:val="-68321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 xml:space="preserve">Critical Thinking and Problem </w:t>
                          </w:r>
                        </w:p>
                        <w:p w:rsidR="00312D7E" w:rsidRDefault="00E41E6D" w:rsidP="00E41E6D">
                          <w:pPr>
                            <w:spacing w:after="0"/>
                          </w:pPr>
                          <w:r>
                            <w:t xml:space="preserve">        Solving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41E6D" w:rsidRDefault="00A5126F" w:rsidP="00E41E6D">
                          <w:pPr>
                            <w:spacing w:after="0"/>
                          </w:pPr>
                          <w:sdt>
                            <w:sdtPr>
                              <w:id w:val="-74471943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4424A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Communication and Collaboration</w:t>
                          </w:r>
                        </w:p>
                        <w:p w:rsidR="00277F2D" w:rsidRDefault="00277F2D" w:rsidP="00E41E6D">
                          <w:pPr>
                            <w:spacing w:after="0"/>
                          </w:pPr>
                        </w:p>
                        <w:p w:rsidR="00277F2D" w:rsidRDefault="00A5126F" w:rsidP="00277F2D">
                          <w:pPr>
                            <w:spacing w:after="0"/>
                          </w:pPr>
                          <w:sdt>
                            <w:sdtPr>
                              <w:id w:val="-20002621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0CA5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277F2D">
                            <w:t xml:space="preserve">   ICT Literacy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12D7E" w:rsidRDefault="00A5126F" w:rsidP="00312D7E">
                          <w:sdt>
                            <w:sdtPr>
                              <w:id w:val="20969740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Flexibility and Adaptability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-6294823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Initiative and Self-Direction</w:t>
                          </w:r>
                        </w:p>
                        <w:p w:rsidR="00E41E6D" w:rsidRDefault="00A5126F" w:rsidP="00E41E6D">
                          <w:sdt>
                            <w:sdtPr>
                              <w:id w:val="115302580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E41E6D">
                            <w:t xml:space="preserve">   Productivity and Accountability</w:t>
                          </w:r>
                        </w:p>
                        <w:p w:rsidR="00E41E6D" w:rsidRDefault="00E41E6D" w:rsidP="00312D7E"/>
                        <w:p w:rsidR="00E41E6D" w:rsidRDefault="00E41E6D" w:rsidP="00312D7E"/>
                        <w:p w:rsidR="00E41E6D" w:rsidRDefault="00E41E6D" w:rsidP="00312D7E"/>
                        <w:p w:rsidR="00312D7E" w:rsidRDefault="00A5126F" w:rsidP="00312D7E">
                          <w:sdt>
                            <w:sdtPr>
                              <w:id w:val="-11566830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6DBA53E" wp14:editId="635F343B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2172335</wp:posOffset>
                    </wp:positionV>
                    <wp:extent cx="1943100" cy="280987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80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312D7E">
                                <w:r>
                                  <w:t>Artists Habits of Mind:</w:t>
                                </w:r>
                              </w:p>
                              <w:p w:rsidR="00312D7E" w:rsidRDefault="00447FBB" w:rsidP="00312D7E">
                                <w:sdt>
                                  <w:sdtPr>
                                    <w:id w:val="-1589221588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B5A09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Engage &amp; Persist</w:t>
                                </w:r>
                              </w:p>
                              <w:p w:rsidR="00312D7E" w:rsidRDefault="00447FBB" w:rsidP="00312D7E">
                                <w:sdt>
                                  <w:sdtPr>
                                    <w:id w:val="141127454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Envision</w:t>
                                </w:r>
                              </w:p>
                              <w:p w:rsidR="00312D7E" w:rsidRDefault="00447FBB" w:rsidP="00312D7E">
                                <w:sdt>
                                  <w:sdtPr>
                                    <w:id w:val="834116150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525FB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Express</w:t>
                                </w:r>
                              </w:p>
                              <w:p w:rsidR="00312D7E" w:rsidRDefault="00447FBB" w:rsidP="00312D7E">
                                <w:sdt>
                                  <w:sdtPr>
                                    <w:id w:val="18492139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Observe</w:t>
                                </w:r>
                              </w:p>
                              <w:p w:rsidR="00312D7E" w:rsidRDefault="00447FBB" w:rsidP="00312D7E">
                                <w:sdt>
                                  <w:sdtPr>
                                    <w:id w:val="19159684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Reflect</w:t>
                                </w:r>
                              </w:p>
                              <w:p w:rsidR="00312D7E" w:rsidRDefault="00447FBB" w:rsidP="00312D7E">
                                <w:sdt>
                                  <w:sdtPr>
                                    <w:id w:val="-7134341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Stretch &amp;   Explore</w:t>
                                </w:r>
                              </w:p>
                              <w:p w:rsidR="00312D7E" w:rsidRDefault="00447FBB" w:rsidP="00312D7E">
                                <w:sdt>
                                  <w:sdtPr>
                                    <w:id w:val="-1747314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71.05pt;width:153pt;height:2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aI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">
                    <v:textbox>
                      <w:txbxContent>
                        <w:p w:rsidR="00074CFC" w:rsidRDefault="00312D7E">
                          <w:r>
                            <w:t>Artists Habits of Mind: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-158922158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5A09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Engage &amp; Persist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14112745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Envision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83411615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25FB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Express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18492139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Observe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1915968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Reflect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-7134341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Stretch &amp;   Explore</w:t>
                          </w:r>
                        </w:p>
                        <w:p w:rsidR="00312D7E" w:rsidRDefault="00A5126F" w:rsidP="00312D7E">
                          <w:sdt>
                            <w:sdtPr>
                              <w:id w:val="-174731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6650A2"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5663AD40" wp14:editId="48FA46B8">
                <wp:simplePos x="0" y="0"/>
                <wp:positionH relativeFrom="page">
                  <wp:posOffset>4992433</wp:posOffset>
                </wp:positionH>
                <wp:positionV relativeFrom="page">
                  <wp:posOffset>3152775</wp:posOffset>
                </wp:positionV>
                <wp:extent cx="2770441" cy="1581150"/>
                <wp:effectExtent l="19050" t="19050" r="11430" b="1905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0079" cy="158094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477CBD9" wp14:editId="42D416DA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2D0D" w:rsidRPr="00657003" w:rsidRDefault="00E02D0D" w:rsidP="00E02D0D">
                                <w:r w:rsidRPr="00657003">
                                  <w:t xml:space="preserve">Materials:  </w:t>
                                </w:r>
                                <w:r>
                                  <w:rPr>
                                    <w:rFonts w:cs="Times New Roman"/>
                                  </w:rPr>
                                  <w:t>full size w</w:t>
                                </w:r>
                                <w:r w:rsidRPr="00657003">
                                  <w:rPr>
                                    <w:rFonts w:cs="Times New Roman"/>
                                  </w:rPr>
                                  <w:t>atercolor paper; watercolor paper cut into swatches,  watercolor sets, flat brushes, round brushes, detail brushes, fan brushes, paper towels</w:t>
                                </w:r>
                                <w:r>
                                  <w:rPr>
                                    <w:rFonts w:cs="Times New Roman"/>
                                  </w:rPr>
                                  <w:t>, black acrylic paint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fQJg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AWzmfQ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E02D0D" w:rsidRPr="00657003" w:rsidRDefault="00E02D0D" w:rsidP="00E02D0D">
                          <w:r w:rsidRPr="00657003">
                            <w:t xml:space="preserve">Materials:  </w:t>
                          </w:r>
                          <w:r>
                            <w:rPr>
                              <w:rFonts w:cs="Times New Roman"/>
                            </w:rPr>
                            <w:t>full size w</w:t>
                          </w:r>
                          <w:r w:rsidRPr="00657003">
                            <w:rPr>
                              <w:rFonts w:cs="Times New Roman"/>
                            </w:rPr>
                            <w:t>atercolor paper; watercolor paper cut into swatches,  watercolor sets, flat brushes, round brushes, detail brushes, fan brushes, paper towels</w:t>
                          </w:r>
                          <w:r>
                            <w:rPr>
                              <w:rFonts w:cs="Times New Roman"/>
                            </w:rPr>
                            <w:t>, black acrylic paint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D7D8CEC" wp14:editId="349430D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2C3DF6" w:rsidRP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 w:rsidRPr="00E2714D">
                                        <w:rPr>
                                          <w:u w:val="single"/>
                                        </w:rPr>
                                        <w:t>__</w:t>
                                      </w:r>
                                      <w:r>
                                        <w:t>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E02D0D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2C3DF6" w:rsidRPr="002C3DF6">
                                  <w:rPr>
                                    <w:u w:val="single"/>
                                  </w:rPr>
                                  <w:t>X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 w:rsidRPr="00E2714D">
                                  <w:rPr>
                                    <w:u w:val="single"/>
                                  </w:rPr>
                                  <w:t>__</w:t>
                                </w:r>
                                <w:r>
                                  <w:t>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E02D0D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2C3DF6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423AD82" wp14:editId="57C42D8A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D525FB">
                                  <w:t>6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E2714D">
                                  <w:t>2</w:t>
                                </w:r>
                                <w:r w:rsidR="00D525FB">
                                  <w:t xml:space="preserve"> hours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9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cw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O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0LUnMC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D525FB">
                            <w:t>6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E2714D">
                            <w:t>2</w:t>
                          </w:r>
                          <w:r w:rsidR="00D525FB">
                            <w:t xml:space="preserve"> hours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3F4C1" wp14:editId="44A15FFD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486C05" w:rsidRDefault="00486C05" w:rsidP="00486C05">
                            <w:r>
                              <w:t>Cut water color paper so each student has six different swatches.  Arrange time for students to research their god/goddess and also search for images to use on their art piece.</w:t>
                            </w:r>
                          </w:p>
                          <w:p w:rsidR="0061155C" w:rsidRDefault="0061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6+GBCUCAABO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486C05" w:rsidRDefault="00486C05" w:rsidP="00486C05">
                      <w:r>
                        <w:t>Cut water color paper so each student has six different swatches.  Arrange time for students to research their god/goddess and also search for images to use on their art piece.</w:t>
                      </w:r>
                    </w:p>
                    <w:p w:rsidR="0061155C" w:rsidRDefault="006115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C3882" wp14:editId="6A40DDFE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87" w:rsidRDefault="00074CFC" w:rsidP="00E42787">
                            <w:r>
                              <w:t xml:space="preserve">Vocabulary: </w:t>
                            </w:r>
                            <w:r w:rsidR="00E42787">
                              <w:t>symbol, silhouette, symbology, imagery, myth, emphasis</w:t>
                            </w:r>
                          </w:p>
                          <w:p w:rsidR="0002008C" w:rsidRDefault="0002008C" w:rsidP="0002008C"/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E42787" w:rsidRDefault="00074CFC" w:rsidP="00E42787">
                      <w:r>
                        <w:t xml:space="preserve">Vocabulary: </w:t>
                      </w:r>
                      <w:r w:rsidR="00E42787">
                        <w:t>symbol, silhouette, symbology, imagery, myth, emphasis</w:t>
                      </w:r>
                    </w:p>
                    <w:p w:rsidR="0002008C" w:rsidRDefault="0002008C" w:rsidP="0002008C"/>
                    <w:p w:rsidR="00074CFC" w:rsidRDefault="00074CFC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55914266" wp14:editId="40AD16D3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AbCABk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17957" wp14:editId="0FA8CC89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486C05" w:rsidRDefault="00486C05" w:rsidP="00486C05">
                            <w:r>
                              <w:t>I can show how religion influenced Ancient Greek society using watercolor techniques.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486C05" w:rsidRDefault="00486C05" w:rsidP="00486C05">
                      <w:r>
                        <w:t>I can show how religion influenced Ancient Greek society using watercolor techniques.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86794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3B0D9" wp14:editId="68442EF9">
                <wp:simplePos x="0" y="0"/>
                <wp:positionH relativeFrom="column">
                  <wp:posOffset>219710</wp:posOffset>
                </wp:positionH>
                <wp:positionV relativeFrom="paragraph">
                  <wp:posOffset>483870</wp:posOffset>
                </wp:positionV>
                <wp:extent cx="4324350" cy="77952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79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391" w:rsidRPr="00370391" w:rsidRDefault="00370391" w:rsidP="00370391">
                            <w:pPr>
                              <w:rPr>
                                <w:b/>
                              </w:rPr>
                            </w:pPr>
                            <w:r w:rsidRPr="00370391">
                              <w:rPr>
                                <w:b/>
                              </w:rPr>
                              <w:t xml:space="preserve">Lesson </w:t>
                            </w:r>
                          </w:p>
                          <w:p w:rsidR="00370391" w:rsidRPr="00370391" w:rsidRDefault="00370391" w:rsidP="00370391">
                            <w:pPr>
                              <w:spacing w:after="0"/>
                            </w:pPr>
                            <w:r w:rsidRPr="00370391">
                              <w:rPr>
                                <w:highlight w:val="yellow"/>
                              </w:rPr>
                              <w:t>DAY ONE: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>Students should research the god/goddess they want to portray.  They should find the following information: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>Where he/she lived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>A myth they were in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>Symbol(s) that represent him/her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 xml:space="preserve">Quick review to see what students may remember from previous lessons and connect them again to the process of watercolor painting: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>Who remembers what to do first when we get the watercolor sets? (put water in them to loosen them up)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What are the names of these brushes?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What is the technique called when you wet the paper first before painting on it?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 xml:space="preserve">Share with students that they will be making practice swatches of all the techniques we will review and learn. Students will label the swatches first before they paint.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sweeping with flat brush,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>wet-on-wet,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watercolor wash,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making lines and taps with the round brush-heavy to light,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tapping and sweeping with fan brush, 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>layering with flat or round brush</w:t>
                            </w:r>
                          </w:p>
                          <w:p w:rsidR="00370391" w:rsidRPr="00370391" w:rsidRDefault="00370391" w:rsidP="00370391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highlight w:val="yellow"/>
                              </w:rPr>
                              <w:t>DAY TWO: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370391">
                              <w:rPr>
                                <w:rFonts w:cs="Times New Roman"/>
                              </w:rPr>
                              <w:t>Students will create a background using the wet-on-wet or wash techniques.  Talk about the mood they wish to portray. Students will write down the mood and the colors they feel would represent that. Examples to open a dialogue about mood and color: color wheel, art history examples, brief conversation about color and mood and color symbology in everyday life.</w:t>
                            </w:r>
                          </w:p>
                          <w:p w:rsidR="00370391" w:rsidRPr="00370391" w:rsidRDefault="00370391" w:rsidP="00370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Encourage students to use larger flat brushes for this part, because it will make the two techniques easier to do.  Also discourage the use of dark colors </w:t>
                            </w:r>
                            <w:r w:rsidR="00A5126F" w:rsidRPr="00370391">
                              <w:rPr>
                                <w:rFonts w:cs="Times New Roman"/>
                                <w:color w:val="FF0000"/>
                              </w:rPr>
                              <w:t>i.e.</w:t>
                            </w:r>
                            <w:r w:rsidRPr="00370391">
                              <w:rPr>
                                <w:rFonts w:cs="Times New Roman"/>
                                <w:color w:val="FF0000"/>
                              </w:rPr>
                              <w:t xml:space="preserve"> black/deep purple/deep blue because the black silhouette will get lost.</w:t>
                            </w:r>
                          </w:p>
                          <w:p w:rsidR="0061155C" w:rsidRPr="00370391" w:rsidRDefault="0061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.3pt;margin-top:38.1pt;width:340.5pt;height:6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">
                <v:textbox>
                  <w:txbxContent>
                    <w:p w:rsidR="00370391" w:rsidRPr="00370391" w:rsidRDefault="00370391" w:rsidP="00370391">
                      <w:pPr>
                        <w:rPr>
                          <w:b/>
                        </w:rPr>
                      </w:pPr>
                      <w:r w:rsidRPr="00370391">
                        <w:rPr>
                          <w:b/>
                        </w:rPr>
                        <w:t xml:space="preserve">Lesson </w:t>
                      </w:r>
                    </w:p>
                    <w:p w:rsidR="00370391" w:rsidRPr="00370391" w:rsidRDefault="00370391" w:rsidP="00370391">
                      <w:pPr>
                        <w:spacing w:after="0"/>
                      </w:pPr>
                      <w:r w:rsidRPr="00370391">
                        <w:rPr>
                          <w:highlight w:val="yellow"/>
                        </w:rPr>
                        <w:t>DAY ONE: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>Students should research the god/goddess they want to portray.  They should find the following information: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>Where he/she lived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>A myth they were in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>Symbol(s) that represent him/her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 xml:space="preserve">Quick review to see what students may remember from previous lessons and connect them again to the process of watercolor painting: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>Who remembers what to do first when we get the watercolor sets? (put water in them to loosen them up)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What are the names of these brushes?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What is the technique called when you wet the paper first before painting on it?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 xml:space="preserve">Share with students that they will be making practice swatches of all the techniques we will review and learn. Students will label the swatches first before they paint.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sweeping with flat brush,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>wet-on-wet,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watercolor wash,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making lines and taps with the round brush-heavy to light,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tapping and sweeping with fan brush, 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>layering with flat or round brush</w:t>
                      </w:r>
                    </w:p>
                    <w:p w:rsidR="00370391" w:rsidRPr="00370391" w:rsidRDefault="00370391" w:rsidP="00370391">
                      <w:pPr>
                        <w:spacing w:after="0"/>
                        <w:rPr>
                          <w:rFonts w:cs="Times New Roman"/>
                        </w:rPr>
                      </w:pPr>
                      <w:r w:rsidRPr="00370391">
                        <w:rPr>
                          <w:highlight w:val="yellow"/>
                        </w:rPr>
                        <w:t>DAY TWO: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370391">
                        <w:rPr>
                          <w:rFonts w:cs="Times New Roman"/>
                        </w:rPr>
                        <w:t>Students will create a background using the wet-on-wet or wash techniques.  Talk about the mood they wish to portray. Students will write down the mood and the colors they feel would represent that. Examples to open a dialogue about mood and color: color wheel, art history examples, brief conversation about color and mood and color symbology in everyday life.</w:t>
                      </w:r>
                    </w:p>
                    <w:p w:rsidR="00370391" w:rsidRPr="00370391" w:rsidRDefault="00370391" w:rsidP="0037039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Encourage students to use larger flat brushes for this part, because it will make the two techniques easier to do.  Also discourage the use of dark colors </w:t>
                      </w:r>
                      <w:r w:rsidR="00A5126F" w:rsidRPr="00370391">
                        <w:rPr>
                          <w:rFonts w:cs="Times New Roman"/>
                          <w:color w:val="FF0000"/>
                        </w:rPr>
                        <w:t>i.e.</w:t>
                      </w:r>
                      <w:r w:rsidRPr="00370391">
                        <w:rPr>
                          <w:rFonts w:cs="Times New Roman"/>
                          <w:color w:val="FF0000"/>
                        </w:rPr>
                        <w:t xml:space="preserve"> black/deep purple/deep blue because the black silhouette will get lost.</w:t>
                      </w:r>
                    </w:p>
                    <w:p w:rsidR="0061155C" w:rsidRPr="00370391" w:rsidRDefault="0061155C"/>
                  </w:txbxContent>
                </v:textbox>
              </v:shape>
            </w:pict>
          </mc:Fallback>
        </mc:AlternateContent>
      </w:r>
      <w:r w:rsidR="00F1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8FF8E" wp14:editId="6B60AADF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05" w:rsidRPr="00483339" w:rsidRDefault="00486C05" w:rsidP="00486C05">
                            <w:pPr>
                              <w:rPr>
                                <w:rFonts w:cs="Times New Roman"/>
                              </w:rPr>
                            </w:pPr>
                            <w:r w:rsidRPr="00483339">
                              <w:t>Lesson description:</w:t>
                            </w:r>
                            <w:r>
                              <w:t xml:space="preserve">  </w:t>
                            </w:r>
                            <w:r w:rsidRPr="00483339">
                              <w:rPr>
                                <w:rFonts w:cs="Times New Roman"/>
                              </w:rPr>
                              <w:t xml:space="preserve">To learn and use watercolor techniques to reinforce what is being studied in </w:t>
                            </w:r>
                            <w:r>
                              <w:rPr>
                                <w:rFonts w:cs="Times New Roman"/>
                              </w:rPr>
                              <w:t>Social Studies</w:t>
                            </w:r>
                            <w:r w:rsidRPr="00483339">
                              <w:rPr>
                                <w:rFonts w:cs="Times New Roman"/>
                              </w:rPr>
                              <w:t>; what the gods and goddess’s meant to the ancient Greeks and how this symbology played a role in their everyday life.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7AJwIAAE0EAAAOAAAAZHJzL2Uyb0RvYy54bWysVNtu2zAMfR+wfxD0vvjSeGm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">
                <v:textbox>
                  <w:txbxContent>
                    <w:p w:rsidR="00486C05" w:rsidRPr="00483339" w:rsidRDefault="00486C05" w:rsidP="00486C05">
                      <w:pPr>
                        <w:rPr>
                          <w:rFonts w:cs="Times New Roman"/>
                        </w:rPr>
                      </w:pPr>
                      <w:r w:rsidRPr="00483339">
                        <w:t>Lesson description:</w:t>
                      </w:r>
                      <w:r>
                        <w:t xml:space="preserve">  </w:t>
                      </w:r>
                      <w:r w:rsidRPr="00483339">
                        <w:rPr>
                          <w:rFonts w:cs="Times New Roman"/>
                        </w:rPr>
                        <w:t xml:space="preserve">To learn and use watercolor techniques to reinforce what is being studied in </w:t>
                      </w:r>
                      <w:r>
                        <w:rPr>
                          <w:rFonts w:cs="Times New Roman"/>
                        </w:rPr>
                        <w:t>Social Studies</w:t>
                      </w:r>
                      <w:r w:rsidRPr="00483339">
                        <w:rPr>
                          <w:rFonts w:cs="Times New Roman"/>
                        </w:rPr>
                        <w:t>; what the gods and goddess’s meant to the ancient Greeks and how this symbology played a role in their everyday life.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8275E" wp14:editId="605B32D0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486C05" w:rsidRDefault="00486C05" w:rsidP="00486C05">
                            <w:r>
                              <w:t>Know the following techniques: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Sweeping with flat brush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Wet-on wet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Watercolor wash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Making lines and taps with the round brush-heavy to light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Tapping and sweeping with fan brush</w:t>
                            </w:r>
                          </w:p>
                          <w:p w:rsidR="00486C05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Layering with flat or round brush</w:t>
                            </w:r>
                          </w:p>
                          <w:p w:rsidR="00486C05" w:rsidRPr="006F0B0C" w:rsidRDefault="00486C05" w:rsidP="00486C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Carbon copy transfer technique</w:t>
                            </w:r>
                          </w:p>
                          <w:p w:rsidR="002B0ECC" w:rsidRDefault="002B0ECC" w:rsidP="00E2714D">
                            <w:pPr>
                              <w:pStyle w:val="ListParagraph"/>
                              <w:rPr>
                                <w:rFonts w:cs="Times New Roman"/>
                              </w:rPr>
                            </w:pPr>
                          </w:p>
                          <w:p w:rsidR="002B0ECC" w:rsidRDefault="002B0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TRKAIAAE4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K0r1NE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486C05" w:rsidRDefault="00486C05" w:rsidP="00486C05">
                      <w:r>
                        <w:t>Know the following techniques: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Sweeping with flat brush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Wet-on wet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Watercolor wash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Making lines and taps with the round brush-heavy to light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Tapping and sweeping with fan brush</w:t>
                      </w:r>
                    </w:p>
                    <w:p w:rsidR="00486C05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Layering with flat or round brush</w:t>
                      </w:r>
                    </w:p>
                    <w:p w:rsidR="00486C05" w:rsidRPr="006F0B0C" w:rsidRDefault="00486C05" w:rsidP="00486C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Carbon copy transfer technique</w:t>
                      </w:r>
                    </w:p>
                    <w:p w:rsidR="002B0ECC" w:rsidRDefault="002B0ECC" w:rsidP="00E2714D">
                      <w:pPr>
                        <w:pStyle w:val="ListParagraph"/>
                        <w:rPr>
                          <w:rFonts w:cs="Times New Roman"/>
                        </w:rPr>
                      </w:pPr>
                    </w:p>
                    <w:p w:rsidR="002B0ECC" w:rsidRDefault="002B0ECC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33D93" w:rsidRDefault="00E33D93" w:rsidP="00E33D9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A01A8" wp14:editId="479E6119">
                <wp:simplePos x="0" y="0"/>
                <wp:positionH relativeFrom="column">
                  <wp:posOffset>-475615</wp:posOffset>
                </wp:positionH>
                <wp:positionV relativeFrom="paragraph">
                  <wp:posOffset>2159635</wp:posOffset>
                </wp:positionV>
                <wp:extent cx="6837045" cy="6685280"/>
                <wp:effectExtent l="0" t="0" r="2095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68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93" w:rsidRDefault="00E33D93" w:rsidP="00E33D93">
                            <w:pPr>
                              <w:spacing w:after="0"/>
                            </w:pPr>
                            <w:r>
                              <w:rPr>
                                <w:highlight w:val="yellow"/>
                              </w:rPr>
                              <w:t>DAY THREE</w:t>
                            </w:r>
                            <w:r w:rsidRPr="00A51D1A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523B8F">
                              <w:rPr>
                                <w:rFonts w:cs="Times New Roman"/>
                              </w:rPr>
                              <w:t>Students use their knowledge of the gods or goddesses they have been studying in Social Studies to create symbols on top of their started watercolors.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523B8F">
                              <w:rPr>
                                <w:rFonts w:cs="Times New Roman"/>
                              </w:rPr>
                              <w:t>Students and teacher will have previously talked about and researched the symbols associate with the gods and goddesses. Students will have reference materials collected to help them observe.</w:t>
                            </w:r>
                          </w:p>
                          <w:p w:rsidR="00E33D93" w:rsidRPr="00537CB8" w:rsidRDefault="00E33D93" w:rsidP="00E33D9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537CB8">
                              <w:rPr>
                                <w:rFonts w:cs="Times New Roman"/>
                                <w:color w:val="FF0000"/>
                              </w:rPr>
                              <w:t>Students should be allowed to print out pictures that they can observe and try to replicate on their backgrounds, which could include symbol images, god or goddess images or a combination of the two..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</w:rPr>
                            </w:pPr>
                            <w:r w:rsidRPr="00523B8F">
                              <w:rPr>
                                <w:rFonts w:cs="Times New Roman"/>
                              </w:rPr>
                              <w:t xml:space="preserve">Before drawing students will view examples of imagery with silhouette, both photographs and visual art. </w:t>
                            </w:r>
                            <w:r>
                              <w:rPr>
                                <w:rFonts w:cs="Times New Roman"/>
                              </w:rPr>
                              <w:t>Teacher should</w:t>
                            </w:r>
                            <w:r w:rsidRPr="00523B8F">
                              <w:rPr>
                                <w:rFonts w:cs="Times New Roman"/>
                              </w:rPr>
                              <w:t xml:space="preserve"> share their examples with students. </w:t>
                            </w:r>
                            <w:r>
                              <w:rPr>
                                <w:rFonts w:cs="Times New Roman"/>
                              </w:rPr>
                              <w:t>Teacher will</w:t>
                            </w:r>
                            <w:r w:rsidRPr="00523B8F">
                              <w:rPr>
                                <w:rFonts w:cs="Times New Roman"/>
                              </w:rPr>
                              <w:t xml:space="preserve"> demonstrate how to draw and paint the silhouette symbols or images on the watercolor paper.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</w:rPr>
                            </w:pPr>
                            <w:r w:rsidRPr="00537CB8">
                              <w:rPr>
                                <w:rFonts w:cs="Times New Roman"/>
                              </w:rPr>
                              <w:t xml:space="preserve">Students will spend time drawing out their symbols and or silhouettes they wish to add to their paintings. 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537CB8">
                              <w:rPr>
                                <w:rFonts w:cs="Times New Roman"/>
                                <w:color w:val="FF0000"/>
                              </w:rPr>
                              <w:t>They can do this directly on the painting or on a piece of drawing pap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>er and do a transfer technique.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To do the transfer technique: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Draw image on white paper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Once the image is to your liking turn the paper over and use your pencil and darken and shade the area on the backside of the paper 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Turn your paper right side up and place in on the background where you want it to be</w:t>
                            </w:r>
                          </w:p>
                          <w:p w:rsidR="00E33D93" w:rsidRDefault="00E33D93" w:rsidP="00E33D9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Once it’s in the place you prefer use a sharpened pencil and trace over your original lines pressing hard.  The area you shaded acts as a carbon.</w:t>
                            </w:r>
                          </w:p>
                          <w:p w:rsidR="00E33D93" w:rsidRPr="00537CB8" w:rsidRDefault="00E33D93" w:rsidP="00E33D93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Once you’ve traced over all your lines remove the paper and your image should be transferred! </w:t>
                            </w:r>
                            <w:r w:rsidRPr="00D46C26">
                              <w:rPr>
                                <w:rFonts w:cs="Times New Roman"/>
                                <w:color w:val="FF0000"/>
                              </w:rPr>
                              <w:sym w:font="Wingdings" w:char="F04A"/>
                            </w:r>
                          </w:p>
                          <w:p w:rsidR="00E33D93" w:rsidRPr="00537CB8" w:rsidRDefault="00E33D93" w:rsidP="00E33D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</w:rPr>
                            </w:pPr>
                            <w:r w:rsidRPr="00537CB8">
                              <w:rPr>
                                <w:rFonts w:cs="Times New Roman"/>
                              </w:rPr>
                              <w:t>Students begin to paint in silhouettes with black acrylic paint.</w:t>
                            </w:r>
                          </w:p>
                          <w:p w:rsidR="00E33D93" w:rsidRPr="007A21B9" w:rsidRDefault="00E33D93" w:rsidP="00E33D9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E33D93" w:rsidRDefault="00E33D93" w:rsidP="00E33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7.45pt;margin-top:170.05pt;width:538.35pt;height:52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">
                <v:textbox>
                  <w:txbxContent>
                    <w:p w:rsidR="00E33D93" w:rsidRDefault="00E33D93" w:rsidP="00E33D93">
                      <w:pPr>
                        <w:spacing w:after="0"/>
                      </w:pPr>
                      <w:r>
                        <w:rPr>
                          <w:highlight w:val="yellow"/>
                        </w:rPr>
                        <w:t>DAY THREE</w:t>
                      </w:r>
                      <w:r w:rsidRPr="00A51D1A">
                        <w:rPr>
                          <w:highlight w:val="yellow"/>
                        </w:rPr>
                        <w:t>: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523B8F">
                        <w:rPr>
                          <w:rFonts w:cs="Times New Roman"/>
                        </w:rPr>
                        <w:t>Students use their knowledge of the gods or goddesses they have been studying in Social Studies to create symbols on top of their started watercolors.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523B8F">
                        <w:rPr>
                          <w:rFonts w:cs="Times New Roman"/>
                        </w:rPr>
                        <w:t>Students and teacher will have previously talked about and researched the symbols associate with the gods and goddesses. Students will have reference materials collected to help them observe.</w:t>
                      </w:r>
                    </w:p>
                    <w:p w:rsidR="00E33D93" w:rsidRPr="00537CB8" w:rsidRDefault="00E33D93" w:rsidP="00E33D9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cs="Times New Roman"/>
                          <w:color w:val="FF0000"/>
                        </w:rPr>
                      </w:pPr>
                      <w:r w:rsidRPr="00537CB8">
                        <w:rPr>
                          <w:rFonts w:cs="Times New Roman"/>
                          <w:color w:val="FF0000"/>
                        </w:rPr>
                        <w:t>Students should be allowed to print out pictures that they can observe and try to replicate on their backgrounds, which could include symbol images, god or goddess images or a combination of the two..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</w:rPr>
                      </w:pPr>
                      <w:r w:rsidRPr="00523B8F">
                        <w:rPr>
                          <w:rFonts w:cs="Times New Roman"/>
                        </w:rPr>
                        <w:t xml:space="preserve">Before drawing students will view examples of imagery with silhouette, both photographs and visual art. </w:t>
                      </w:r>
                      <w:r>
                        <w:rPr>
                          <w:rFonts w:cs="Times New Roman"/>
                        </w:rPr>
                        <w:t>Teacher should</w:t>
                      </w:r>
                      <w:r w:rsidRPr="00523B8F">
                        <w:rPr>
                          <w:rFonts w:cs="Times New Roman"/>
                        </w:rPr>
                        <w:t xml:space="preserve"> share their examples with students. </w:t>
                      </w:r>
                      <w:r>
                        <w:rPr>
                          <w:rFonts w:cs="Times New Roman"/>
                        </w:rPr>
                        <w:t>Teacher will</w:t>
                      </w:r>
                      <w:r w:rsidRPr="00523B8F">
                        <w:rPr>
                          <w:rFonts w:cs="Times New Roman"/>
                        </w:rPr>
                        <w:t xml:space="preserve"> demonstrate how to draw and paint the silhouette symbols or images on the watercolor paper.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</w:rPr>
                      </w:pPr>
                      <w:r w:rsidRPr="00537CB8">
                        <w:rPr>
                          <w:rFonts w:cs="Times New Roman"/>
                        </w:rPr>
                        <w:t xml:space="preserve">Students will spend time drawing out their symbols and or silhouettes they wish to add to their paintings. 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537CB8">
                        <w:rPr>
                          <w:rFonts w:cs="Times New Roman"/>
                          <w:color w:val="FF0000"/>
                        </w:rPr>
                        <w:t>They can do this directly on the painting or on a piece of drawing pap</w:t>
                      </w:r>
                      <w:r>
                        <w:rPr>
                          <w:rFonts w:cs="Times New Roman"/>
                          <w:color w:val="FF0000"/>
                        </w:rPr>
                        <w:t>er and do a transfer technique.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To do the transfer technique: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Draw image on white paper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Once the image is to your liking turn the paper over and use your pencil and darken and shade the area on the backside of the paper 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Turn your paper right side up and place in on the background where you want it to be</w:t>
                      </w:r>
                    </w:p>
                    <w:p w:rsidR="00E33D93" w:rsidRDefault="00E33D93" w:rsidP="00E33D9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Once it’s in the place you prefer use a sharpened pencil and trace over your original lines pressing hard.  The area you shaded acts as a carbon.</w:t>
                      </w:r>
                    </w:p>
                    <w:p w:rsidR="00E33D93" w:rsidRPr="00537CB8" w:rsidRDefault="00E33D93" w:rsidP="00E33D93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Once you’ve traced over all your lines remove the paper and your image should be transferred! </w:t>
                      </w:r>
                      <w:r w:rsidRPr="00D46C26">
                        <w:rPr>
                          <w:rFonts w:cs="Times New Roman"/>
                          <w:color w:val="FF0000"/>
                        </w:rPr>
                        <w:sym w:font="Wingdings" w:char="F04A"/>
                      </w:r>
                    </w:p>
                    <w:p w:rsidR="00E33D93" w:rsidRPr="00537CB8" w:rsidRDefault="00E33D93" w:rsidP="00E33D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</w:rPr>
                      </w:pPr>
                      <w:r w:rsidRPr="00537CB8">
                        <w:rPr>
                          <w:rFonts w:cs="Times New Roman"/>
                        </w:rPr>
                        <w:t>Students begin to paint in silhouettes with black acrylic paint.</w:t>
                      </w:r>
                    </w:p>
                    <w:p w:rsidR="00E33D93" w:rsidRPr="007A21B9" w:rsidRDefault="00E33D93" w:rsidP="00E33D93">
                      <w:p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E33D93" w:rsidRDefault="00E33D93" w:rsidP="00E33D93"/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6368" behindDoc="0" locked="0" layoutInCell="0" allowOverlap="1" wp14:anchorId="560FC707" wp14:editId="36534B3C">
                <wp:simplePos x="0" y="0"/>
                <wp:positionH relativeFrom="page">
                  <wp:posOffset>133350</wp:posOffset>
                </wp:positionH>
                <wp:positionV relativeFrom="page">
                  <wp:posOffset>252730</wp:posOffset>
                </wp:positionV>
                <wp:extent cx="7778115" cy="2576830"/>
                <wp:effectExtent l="76200" t="38100" r="70485" b="109220"/>
                <wp:wrapSquare wrapText="bothSides"/>
                <wp:docPr id="16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D93" w:rsidRPr="00BC4132" w:rsidRDefault="00E33D93" w:rsidP="00E33D93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Lesson continued..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8" style="position:absolute;margin-left:10.5pt;margin-top:19.9pt;width:612.45pt;height:202.9pt;z-index:2517063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E33D93" w:rsidRPr="00BC4132" w:rsidRDefault="00E33D93" w:rsidP="00E33D93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Lesson continued..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1155C" w:rsidRDefault="0061155C"/>
    <w:p w:rsidR="00930A8E" w:rsidRDefault="00930A8E"/>
    <w:p w:rsidR="00E96D1A" w:rsidRDefault="0061155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62CF4AFF" wp14:editId="457D0E20">
                <wp:simplePos x="0" y="0"/>
                <wp:positionH relativeFrom="page">
                  <wp:posOffset>-15875</wp:posOffset>
                </wp:positionH>
                <wp:positionV relativeFrom="page">
                  <wp:posOffset>-27940</wp:posOffset>
                </wp:positionV>
                <wp:extent cx="7778115" cy="2576830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-1.25pt;margin-top:-2.2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177"/>
    <w:multiLevelType w:val="hybridMultilevel"/>
    <w:tmpl w:val="D452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1675"/>
    <w:multiLevelType w:val="hybridMultilevel"/>
    <w:tmpl w:val="4AF62B56"/>
    <w:lvl w:ilvl="0" w:tplc="27D6C6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5C96"/>
    <w:multiLevelType w:val="hybridMultilevel"/>
    <w:tmpl w:val="4EC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2008C"/>
    <w:rsid w:val="00074CFC"/>
    <w:rsid w:val="000B19D4"/>
    <w:rsid w:val="000D0CA5"/>
    <w:rsid w:val="00184E85"/>
    <w:rsid w:val="001D2E07"/>
    <w:rsid w:val="001F3C1B"/>
    <w:rsid w:val="002222B6"/>
    <w:rsid w:val="002402AE"/>
    <w:rsid w:val="00277F2D"/>
    <w:rsid w:val="00286E2B"/>
    <w:rsid w:val="00295458"/>
    <w:rsid w:val="002B0ECC"/>
    <w:rsid w:val="002C3DF6"/>
    <w:rsid w:val="00312D7E"/>
    <w:rsid w:val="00370391"/>
    <w:rsid w:val="00435A98"/>
    <w:rsid w:val="00447FBB"/>
    <w:rsid w:val="00483602"/>
    <w:rsid w:val="00486C05"/>
    <w:rsid w:val="004A1D53"/>
    <w:rsid w:val="005B5A09"/>
    <w:rsid w:val="005B69DF"/>
    <w:rsid w:val="0061155C"/>
    <w:rsid w:val="00620AFA"/>
    <w:rsid w:val="006650A2"/>
    <w:rsid w:val="0084424A"/>
    <w:rsid w:val="008516B3"/>
    <w:rsid w:val="00864ED6"/>
    <w:rsid w:val="0086794E"/>
    <w:rsid w:val="008C2DBE"/>
    <w:rsid w:val="008C70DF"/>
    <w:rsid w:val="008D25CD"/>
    <w:rsid w:val="008F4260"/>
    <w:rsid w:val="00920EE5"/>
    <w:rsid w:val="00930A8E"/>
    <w:rsid w:val="00955988"/>
    <w:rsid w:val="00992E41"/>
    <w:rsid w:val="009E6B54"/>
    <w:rsid w:val="009F0ACB"/>
    <w:rsid w:val="00A270C5"/>
    <w:rsid w:val="00A5126F"/>
    <w:rsid w:val="00A86041"/>
    <w:rsid w:val="00AC4536"/>
    <w:rsid w:val="00AD44BB"/>
    <w:rsid w:val="00B35939"/>
    <w:rsid w:val="00B81313"/>
    <w:rsid w:val="00BC4132"/>
    <w:rsid w:val="00BF0BC8"/>
    <w:rsid w:val="00D47397"/>
    <w:rsid w:val="00D525FB"/>
    <w:rsid w:val="00E02D0D"/>
    <w:rsid w:val="00E2714D"/>
    <w:rsid w:val="00E320F4"/>
    <w:rsid w:val="00E33D93"/>
    <w:rsid w:val="00E41E6D"/>
    <w:rsid w:val="00E42787"/>
    <w:rsid w:val="00E56CBC"/>
    <w:rsid w:val="00E62C3A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2C3DF6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DF6"/>
    <w:rPr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0ECC"/>
    <w:pPr>
      <w:ind w:left="720"/>
      <w:contextualSpacing/>
    </w:pPr>
  </w:style>
  <w:style w:type="character" w:customStyle="1" w:styleId="qword2">
    <w:name w:val="qword2"/>
    <w:basedOn w:val="DefaultParagraphFont"/>
    <w:rsid w:val="008D25CD"/>
  </w:style>
  <w:style w:type="character" w:customStyle="1" w:styleId="qdef3">
    <w:name w:val="qdef3"/>
    <w:basedOn w:val="DefaultParagraphFont"/>
    <w:rsid w:val="008D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2C3DF6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DF6"/>
    <w:rPr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0ECC"/>
    <w:pPr>
      <w:ind w:left="720"/>
      <w:contextualSpacing/>
    </w:pPr>
  </w:style>
  <w:style w:type="character" w:customStyle="1" w:styleId="qword2">
    <w:name w:val="qword2"/>
    <w:basedOn w:val="DefaultParagraphFont"/>
    <w:rsid w:val="008D25CD"/>
  </w:style>
  <w:style w:type="character" w:customStyle="1" w:styleId="qdef3">
    <w:name w:val="qdef3"/>
    <w:basedOn w:val="DefaultParagraphFont"/>
    <w:rsid w:val="008D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5500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4179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8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997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1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Roosevelt Elementary SALT Integrated Lesson Plan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Watercolor: Greek gods in silhouette</vt:lpstr>
    </vt:vector>
  </TitlesOfParts>
  <Company>Bismarck Public Schools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Watercolor: Greek gods in silhouette</dc:title>
  <dc:creator>Kelsi Hach</dc:creator>
  <cp:lastModifiedBy>Kelsi Hach</cp:lastModifiedBy>
  <cp:revision>2</cp:revision>
  <dcterms:created xsi:type="dcterms:W3CDTF">2013-09-01T01:34:00Z</dcterms:created>
  <dcterms:modified xsi:type="dcterms:W3CDTF">2013-09-01T01:34:00Z</dcterms:modified>
</cp:coreProperties>
</file>