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3" w:rsidRPr="00327028" w:rsidRDefault="00FC7DA9" w:rsidP="00327028">
      <w:pPr>
        <w:ind w:left="2160" w:hanging="2160"/>
        <w:rPr>
          <w:b/>
        </w:rPr>
      </w:pPr>
      <w:bookmarkStart w:id="0" w:name="_GoBack"/>
      <w:bookmarkEnd w:id="0"/>
      <w:r w:rsidRPr="000B7623">
        <w:rPr>
          <w:b/>
        </w:rPr>
        <w:t>C</w:t>
      </w:r>
      <w:r w:rsidR="00CC2BC0">
        <w:rPr>
          <w:b/>
        </w:rPr>
        <w:t>ourse: Met</w:t>
      </w:r>
      <w:r w:rsidR="009954B8">
        <w:rPr>
          <w:b/>
        </w:rPr>
        <w:t>hods and Materials: Drawing In t</w:t>
      </w:r>
      <w:r w:rsidR="00CC2BC0">
        <w:rPr>
          <w:b/>
        </w:rPr>
        <w:t>he Elementary Classroom</w:t>
      </w:r>
    </w:p>
    <w:p w:rsidR="00FC7DA9" w:rsidRDefault="00FC7DA9">
      <w:pPr>
        <w:rPr>
          <w:b/>
        </w:rPr>
      </w:pPr>
      <w:r w:rsidRPr="000B7623">
        <w:rPr>
          <w:b/>
        </w:rPr>
        <w:t>Instructor: Paul Noot</w:t>
      </w:r>
    </w:p>
    <w:p w:rsidR="00196F02" w:rsidRPr="000B7623" w:rsidRDefault="00196F02">
      <w:pPr>
        <w:rPr>
          <w:b/>
        </w:rPr>
      </w:pPr>
      <w:r>
        <w:rPr>
          <w:b/>
        </w:rPr>
        <w:t>1 graduate PD Credit</w:t>
      </w:r>
    </w:p>
    <w:p w:rsidR="00FC7DA9" w:rsidRDefault="00FC7DA9"/>
    <w:p w:rsidR="00FC7DA9" w:rsidRPr="000B7623" w:rsidRDefault="00FC7DA9">
      <w:pPr>
        <w:rPr>
          <w:b/>
        </w:rPr>
      </w:pPr>
      <w:r w:rsidRPr="000B7623">
        <w:rPr>
          <w:b/>
        </w:rPr>
        <w:t>Course Description:</w:t>
      </w:r>
    </w:p>
    <w:p w:rsidR="00FC7DA9" w:rsidRDefault="008F7F0F">
      <w:r>
        <w:t xml:space="preserve">Do you feel intimidated about teaching drawing in your classroom? Art is a means of expression and communications which is needed for all learning experiences in the classroom. Drawing is the basics of all art making and can be developed before a child can write words. </w:t>
      </w:r>
      <w:r w:rsidR="001236C3">
        <w:t>The course will integrate drawing into other subjects.</w:t>
      </w:r>
    </w:p>
    <w:p w:rsidR="00E8444E" w:rsidRDefault="00E8444E"/>
    <w:p w:rsidR="00E8444E" w:rsidRPr="000B7623" w:rsidRDefault="00E8444E">
      <w:pPr>
        <w:rPr>
          <w:b/>
        </w:rPr>
      </w:pPr>
      <w:r w:rsidRPr="000B7623">
        <w:rPr>
          <w:b/>
        </w:rPr>
        <w:t>Course Objective:</w:t>
      </w:r>
    </w:p>
    <w:p w:rsidR="00E8444E" w:rsidRDefault="00E8444E" w:rsidP="00E8444E">
      <w:pPr>
        <w:numPr>
          <w:ilvl w:val="0"/>
          <w:numId w:val="1"/>
        </w:numPr>
      </w:pPr>
      <w:r>
        <w:t xml:space="preserve">To increase the range of participants’ creative and technical abilities in </w:t>
      </w:r>
      <w:r w:rsidR="00327028">
        <w:t>drawing.</w:t>
      </w:r>
    </w:p>
    <w:p w:rsidR="00916DD6" w:rsidRDefault="00916DD6" w:rsidP="00E8444E">
      <w:pPr>
        <w:numPr>
          <w:ilvl w:val="0"/>
          <w:numId w:val="1"/>
        </w:numPr>
      </w:pPr>
      <w:r>
        <w:t>Learn and apply the use of color and color mixing.</w:t>
      </w:r>
    </w:p>
    <w:p w:rsidR="00916DD6" w:rsidRDefault="00916DD6" w:rsidP="00E8444E">
      <w:pPr>
        <w:numPr>
          <w:ilvl w:val="0"/>
          <w:numId w:val="1"/>
        </w:numPr>
      </w:pPr>
      <w:r>
        <w:t>Learn how to critique artwork.</w:t>
      </w:r>
    </w:p>
    <w:p w:rsidR="00916DD6" w:rsidRDefault="00916DD6" w:rsidP="00E8444E">
      <w:pPr>
        <w:numPr>
          <w:ilvl w:val="0"/>
          <w:numId w:val="1"/>
        </w:numPr>
      </w:pPr>
      <w:r>
        <w:t>To develop a personal way of working.</w:t>
      </w:r>
    </w:p>
    <w:p w:rsidR="00916DD6" w:rsidRDefault="00916DD6" w:rsidP="00E8444E">
      <w:pPr>
        <w:numPr>
          <w:ilvl w:val="0"/>
          <w:numId w:val="1"/>
        </w:numPr>
      </w:pPr>
      <w:r>
        <w:t>To foster and appreci</w:t>
      </w:r>
      <w:r w:rsidR="00327028">
        <w:t>ation of drawing</w:t>
      </w:r>
      <w:r>
        <w:t>.</w:t>
      </w:r>
    </w:p>
    <w:p w:rsidR="00916DD6" w:rsidRDefault="00916DD6" w:rsidP="00E8444E">
      <w:pPr>
        <w:numPr>
          <w:ilvl w:val="0"/>
          <w:numId w:val="1"/>
        </w:numPr>
      </w:pPr>
      <w:r>
        <w:t xml:space="preserve">Become efficient in </w:t>
      </w:r>
      <w:r w:rsidR="00327028">
        <w:t>basic drawing skills</w:t>
      </w:r>
      <w:r>
        <w:t>.</w:t>
      </w:r>
    </w:p>
    <w:p w:rsidR="00916DD6" w:rsidRDefault="00916DD6" w:rsidP="00E8444E">
      <w:pPr>
        <w:numPr>
          <w:ilvl w:val="0"/>
          <w:numId w:val="1"/>
        </w:numPr>
      </w:pPr>
      <w:r>
        <w:t>Use the elements and principles of art to create more effective artworks.</w:t>
      </w:r>
    </w:p>
    <w:p w:rsidR="00916DD6" w:rsidRDefault="00916DD6" w:rsidP="00E8444E">
      <w:pPr>
        <w:numPr>
          <w:ilvl w:val="0"/>
          <w:numId w:val="1"/>
        </w:numPr>
      </w:pPr>
      <w:r>
        <w:t xml:space="preserve">Able to plan </w:t>
      </w:r>
      <w:r w:rsidR="00E86A77">
        <w:t>and</w:t>
      </w:r>
      <w:r w:rsidR="009A376C">
        <w:t xml:space="preserve"> implement an art lesson, and integration.</w:t>
      </w:r>
    </w:p>
    <w:p w:rsidR="00BB4E01" w:rsidRDefault="00BB4E01" w:rsidP="00BB4E01"/>
    <w:p w:rsidR="00BB4E01" w:rsidRPr="000B7623" w:rsidRDefault="00BB4E01" w:rsidP="00BB4E01">
      <w:pPr>
        <w:rPr>
          <w:b/>
        </w:rPr>
      </w:pPr>
      <w:r w:rsidRPr="000B7623">
        <w:rPr>
          <w:b/>
        </w:rPr>
        <w:t>Textbooks:</w:t>
      </w:r>
    </w:p>
    <w:p w:rsidR="00B974E1" w:rsidRDefault="00BB4E01" w:rsidP="00BB4E01">
      <w:r>
        <w:t>No required text</w:t>
      </w:r>
      <w:r w:rsidR="00B974E1">
        <w:t>. Reference material will be supplied by the instructor.</w:t>
      </w:r>
    </w:p>
    <w:p w:rsidR="00327028" w:rsidRDefault="00327028" w:rsidP="00BB4E01"/>
    <w:p w:rsidR="00B974E1" w:rsidRPr="000B7623" w:rsidRDefault="00B974E1" w:rsidP="00BB4E01">
      <w:pPr>
        <w:rPr>
          <w:b/>
        </w:rPr>
      </w:pPr>
      <w:r w:rsidRPr="000B7623">
        <w:rPr>
          <w:b/>
        </w:rPr>
        <w:t>Course Outline:</w:t>
      </w:r>
    </w:p>
    <w:p w:rsidR="00B974E1" w:rsidRDefault="00B974E1" w:rsidP="00B974E1">
      <w:pPr>
        <w:numPr>
          <w:ilvl w:val="0"/>
          <w:numId w:val="2"/>
        </w:numPr>
      </w:pPr>
      <w:r>
        <w:t>Discussion and Use of Materials</w:t>
      </w:r>
    </w:p>
    <w:p w:rsidR="00B974E1" w:rsidRDefault="00B974E1" w:rsidP="00B974E1">
      <w:pPr>
        <w:numPr>
          <w:ilvl w:val="0"/>
          <w:numId w:val="2"/>
        </w:numPr>
      </w:pPr>
      <w:r>
        <w:t>Technical Exercises</w:t>
      </w:r>
    </w:p>
    <w:p w:rsidR="00B974E1" w:rsidRDefault="00327028" w:rsidP="00B974E1">
      <w:pPr>
        <w:numPr>
          <w:ilvl w:val="0"/>
          <w:numId w:val="2"/>
        </w:numPr>
      </w:pPr>
      <w:r>
        <w:t>Basic Drawing Techniques</w:t>
      </w:r>
    </w:p>
    <w:p w:rsidR="00B974E1" w:rsidRDefault="00327028" w:rsidP="00B974E1">
      <w:pPr>
        <w:numPr>
          <w:ilvl w:val="0"/>
          <w:numId w:val="2"/>
        </w:numPr>
      </w:pPr>
      <w:r>
        <w:t>Sketchbook ideas</w:t>
      </w:r>
    </w:p>
    <w:p w:rsidR="00B974E1" w:rsidRDefault="00327028" w:rsidP="00B974E1">
      <w:pPr>
        <w:numPr>
          <w:ilvl w:val="0"/>
          <w:numId w:val="2"/>
        </w:numPr>
      </w:pPr>
      <w:r>
        <w:t>Classroom projects</w:t>
      </w:r>
    </w:p>
    <w:p w:rsidR="00BB4E01" w:rsidRDefault="00327028" w:rsidP="00B974E1">
      <w:pPr>
        <w:numPr>
          <w:ilvl w:val="0"/>
          <w:numId w:val="2"/>
        </w:numPr>
      </w:pPr>
      <w:r>
        <w:t>Hands-on activities and lessons</w:t>
      </w:r>
    </w:p>
    <w:p w:rsidR="00B974E1" w:rsidRPr="00196F02" w:rsidRDefault="00B974E1" w:rsidP="00B974E1">
      <w:pPr>
        <w:numPr>
          <w:ilvl w:val="0"/>
          <w:numId w:val="2"/>
        </w:numPr>
        <w:rPr>
          <w:b/>
        </w:rPr>
      </w:pPr>
      <w:r w:rsidRPr="00196F02">
        <w:rPr>
          <w:b/>
        </w:rPr>
        <w:t>Evaluation and Assessment</w:t>
      </w:r>
    </w:p>
    <w:p w:rsidR="00B974E1" w:rsidRDefault="00B974E1" w:rsidP="00B974E1">
      <w:pPr>
        <w:numPr>
          <w:ilvl w:val="0"/>
          <w:numId w:val="3"/>
        </w:numPr>
      </w:pPr>
      <w:r>
        <w:t>Sign in sheet</w:t>
      </w:r>
    </w:p>
    <w:p w:rsidR="00B974E1" w:rsidRPr="00196F02" w:rsidRDefault="00B974E1" w:rsidP="00B974E1">
      <w:pPr>
        <w:numPr>
          <w:ilvl w:val="0"/>
          <w:numId w:val="3"/>
        </w:numPr>
        <w:rPr>
          <w:b/>
        </w:rPr>
      </w:pPr>
      <w:r w:rsidRPr="00196F02">
        <w:rPr>
          <w:b/>
        </w:rPr>
        <w:t>Summary of Session</w:t>
      </w:r>
    </w:p>
    <w:p w:rsidR="00B974E1" w:rsidRPr="00196F02" w:rsidRDefault="00B974E1" w:rsidP="00B974E1">
      <w:pPr>
        <w:numPr>
          <w:ilvl w:val="0"/>
          <w:numId w:val="3"/>
        </w:numPr>
        <w:rPr>
          <w:b/>
        </w:rPr>
      </w:pPr>
      <w:r w:rsidRPr="00196F02">
        <w:rPr>
          <w:b/>
        </w:rPr>
        <w:t>Design a lesson</w:t>
      </w:r>
    </w:p>
    <w:p w:rsidR="00B974E1" w:rsidRDefault="00B974E1" w:rsidP="00B974E1"/>
    <w:p w:rsidR="00196F02" w:rsidRDefault="00196F02" w:rsidP="00B974E1">
      <w:pPr>
        <w:rPr>
          <w:b/>
        </w:rPr>
      </w:pPr>
    </w:p>
    <w:p w:rsidR="00196F02" w:rsidRPr="00F32B6D" w:rsidRDefault="00196F02" w:rsidP="00196F02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Methods &amp; Materials: Drawing in the Elementary Classroom</w:t>
      </w:r>
      <w:r w:rsidRPr="00F32B6D">
        <w:rPr>
          <w:b/>
          <w:sz w:val="22"/>
          <w:szCs w:val="22"/>
        </w:rPr>
        <w:t>.  (Agenda)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July 30    (8 Instructional hours)</w:t>
      </w:r>
    </w:p>
    <w:p w:rsidR="00196F02" w:rsidRPr="00F32B6D" w:rsidRDefault="00196F02" w:rsidP="00196F02">
      <w:pPr>
        <w:rPr>
          <w:b/>
          <w:sz w:val="22"/>
          <w:szCs w:val="22"/>
          <w:u w:val="single"/>
        </w:rPr>
      </w:pPr>
    </w:p>
    <w:p w:rsidR="00196F02" w:rsidRPr="00F32B6D" w:rsidRDefault="00196F02" w:rsidP="00196F02">
      <w:pPr>
        <w:rPr>
          <w:b/>
          <w:sz w:val="22"/>
          <w:szCs w:val="22"/>
          <w:u w:val="single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>8:00-9:00 am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*Registration</w:t>
      </w: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*Introduction/Goals/Objectives</w:t>
      </w: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*Stages of drawing development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lastRenderedPageBreak/>
        <w:t xml:space="preserve">9:00-10:00 am 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 Pre-test of drawing skills</w:t>
      </w: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*Discussion of graphite, erasers, and paper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ind w:left="2160" w:hanging="2160"/>
        <w:rPr>
          <w:sz w:val="22"/>
          <w:szCs w:val="22"/>
        </w:rPr>
      </w:pPr>
      <w:r w:rsidRPr="00F32B6D">
        <w:rPr>
          <w:sz w:val="22"/>
          <w:szCs w:val="22"/>
        </w:rPr>
        <w:t xml:space="preserve">10:00-11:00 am </w:t>
      </w:r>
      <w:r w:rsidRPr="00F32B6D">
        <w:rPr>
          <w:sz w:val="22"/>
          <w:szCs w:val="22"/>
        </w:rPr>
        <w:tab/>
        <w:t>* Demonstration of basic drawing techniques and exercises</w:t>
      </w:r>
    </w:p>
    <w:p w:rsidR="00196F02" w:rsidRPr="00F32B6D" w:rsidRDefault="00196F02" w:rsidP="00196F02">
      <w:pPr>
        <w:ind w:left="2160" w:hanging="2160"/>
        <w:rPr>
          <w:sz w:val="22"/>
          <w:szCs w:val="22"/>
        </w:rPr>
      </w:pPr>
      <w:r w:rsidRPr="00F32B6D">
        <w:rPr>
          <w:sz w:val="22"/>
          <w:szCs w:val="22"/>
        </w:rPr>
        <w:tab/>
        <w:t>(</w:t>
      </w:r>
      <w:proofErr w:type="gramStart"/>
      <w:r w:rsidRPr="00F32B6D">
        <w:rPr>
          <w:sz w:val="22"/>
          <w:szCs w:val="22"/>
        </w:rPr>
        <w:t>graphite</w:t>
      </w:r>
      <w:proofErr w:type="gramEnd"/>
      <w:r w:rsidRPr="00F32B6D">
        <w:rPr>
          <w:sz w:val="22"/>
          <w:szCs w:val="22"/>
        </w:rPr>
        <w:t xml:space="preserve"> and charcoal pencils)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>11:00-12 Noon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 continue basic techniques and exercises</w:t>
      </w: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(</w:t>
      </w:r>
      <w:proofErr w:type="gramStart"/>
      <w:r w:rsidRPr="00F32B6D">
        <w:rPr>
          <w:sz w:val="22"/>
          <w:szCs w:val="22"/>
        </w:rPr>
        <w:t>value</w:t>
      </w:r>
      <w:proofErr w:type="gramEnd"/>
      <w:r w:rsidRPr="00F32B6D">
        <w:rPr>
          <w:sz w:val="22"/>
          <w:szCs w:val="22"/>
        </w:rPr>
        <w:t>, texture, and line)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>12:00-1:00 pm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 Lunch Break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ind w:left="2160" w:hanging="2160"/>
        <w:rPr>
          <w:sz w:val="22"/>
          <w:szCs w:val="22"/>
        </w:rPr>
      </w:pPr>
      <w:r w:rsidRPr="00F32B6D">
        <w:rPr>
          <w:sz w:val="22"/>
          <w:szCs w:val="22"/>
        </w:rPr>
        <w:t>1:00-2:00 pm</w:t>
      </w:r>
      <w:r w:rsidRPr="00F32B6D">
        <w:rPr>
          <w:sz w:val="22"/>
          <w:szCs w:val="22"/>
        </w:rPr>
        <w:tab/>
        <w:t>* Demonstration of basic perspective, overlapping &amp; foreshortening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b/>
          <w:i/>
          <w:sz w:val="22"/>
          <w:szCs w:val="22"/>
        </w:rPr>
      </w:pPr>
      <w:r w:rsidRPr="00F32B6D">
        <w:rPr>
          <w:sz w:val="22"/>
          <w:szCs w:val="22"/>
        </w:rPr>
        <w:t>2:00-3:00 pm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 xml:space="preserve">* </w:t>
      </w:r>
      <w:r>
        <w:rPr>
          <w:sz w:val="22"/>
          <w:szCs w:val="22"/>
        </w:rPr>
        <w:t>Drawing from memory, and Integration of other subjects</w:t>
      </w:r>
    </w:p>
    <w:p w:rsidR="00196F02" w:rsidRPr="00F32B6D" w:rsidRDefault="00196F02" w:rsidP="00196F02">
      <w:pPr>
        <w:ind w:left="1440" w:firstLine="720"/>
        <w:rPr>
          <w:b/>
          <w:i/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>3:00-4:00 pm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 xml:space="preserve">* </w:t>
      </w:r>
      <w:proofErr w:type="gramStart"/>
      <w:r w:rsidRPr="00F32B6D">
        <w:rPr>
          <w:sz w:val="22"/>
          <w:szCs w:val="22"/>
        </w:rPr>
        <w:t>From</w:t>
      </w:r>
      <w:proofErr w:type="gramEnd"/>
      <w:r w:rsidRPr="00F32B6D">
        <w:rPr>
          <w:sz w:val="22"/>
          <w:szCs w:val="22"/>
        </w:rPr>
        <w:t xml:space="preserve"> cartooning to drawing realistic faces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ind w:left="2160" w:hanging="2160"/>
        <w:rPr>
          <w:sz w:val="22"/>
          <w:szCs w:val="22"/>
        </w:rPr>
      </w:pPr>
      <w:r w:rsidRPr="00F32B6D">
        <w:rPr>
          <w:sz w:val="22"/>
          <w:szCs w:val="22"/>
        </w:rPr>
        <w:t xml:space="preserve">4:00-5:00 pm </w:t>
      </w:r>
      <w:r w:rsidRPr="00F32B6D">
        <w:rPr>
          <w:sz w:val="22"/>
          <w:szCs w:val="22"/>
        </w:rPr>
        <w:tab/>
        <w:t>*Demonstration of ink techniques, using and making scratchboard</w:t>
      </w:r>
    </w:p>
    <w:p w:rsidR="00196F02" w:rsidRPr="00F32B6D" w:rsidRDefault="00196F02" w:rsidP="00196F02">
      <w:pPr>
        <w:ind w:left="2160" w:hanging="2160"/>
        <w:rPr>
          <w:sz w:val="22"/>
          <w:szCs w:val="22"/>
        </w:rPr>
      </w:pPr>
    </w:p>
    <w:p w:rsidR="00196F02" w:rsidRPr="00F32B6D" w:rsidRDefault="00196F02" w:rsidP="00196F02">
      <w:pPr>
        <w:ind w:left="2160" w:hanging="2160"/>
        <w:rPr>
          <w:sz w:val="22"/>
          <w:szCs w:val="22"/>
        </w:rPr>
      </w:pPr>
    </w:p>
    <w:p w:rsidR="00196F02" w:rsidRPr="00F32B6D" w:rsidRDefault="00196F02" w:rsidP="00196F0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July 31 (7 Instructional Hours) </w:t>
      </w:r>
    </w:p>
    <w:p w:rsidR="00196F02" w:rsidRPr="00F32B6D" w:rsidRDefault="00196F02" w:rsidP="00196F02">
      <w:pPr>
        <w:rPr>
          <w:b/>
          <w:sz w:val="22"/>
          <w:szCs w:val="22"/>
          <w:u w:val="single"/>
        </w:rPr>
      </w:pPr>
    </w:p>
    <w:p w:rsidR="00196F02" w:rsidRPr="00F32B6D" w:rsidRDefault="00196F02" w:rsidP="00196F02">
      <w:pPr>
        <w:rPr>
          <w:sz w:val="22"/>
          <w:szCs w:val="22"/>
        </w:rPr>
      </w:pPr>
      <w:proofErr w:type="gramStart"/>
      <w:r w:rsidRPr="00F32B6D">
        <w:rPr>
          <w:sz w:val="22"/>
          <w:szCs w:val="22"/>
        </w:rPr>
        <w:t>8:00-9:00 am</w:t>
      </w:r>
      <w:r w:rsidRPr="00F32B6D">
        <w:rPr>
          <w:sz w:val="22"/>
          <w:szCs w:val="22"/>
        </w:rPr>
        <w:tab/>
        <w:t xml:space="preserve"> </w:t>
      </w:r>
      <w:r w:rsidRPr="00F32B6D">
        <w:rPr>
          <w:sz w:val="22"/>
          <w:szCs w:val="22"/>
        </w:rPr>
        <w:tab/>
        <w:t>* Sketchbook ideas.</w:t>
      </w:r>
      <w:proofErr w:type="gramEnd"/>
      <w:r w:rsidRPr="00F32B6D">
        <w:rPr>
          <w:sz w:val="22"/>
          <w:szCs w:val="22"/>
        </w:rPr>
        <w:t xml:space="preserve"> What do I draw and what do I make</w:t>
      </w:r>
    </w:p>
    <w:p w:rsidR="00196F02" w:rsidRPr="00F32B6D" w:rsidRDefault="00196F02" w:rsidP="00196F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my</w:t>
      </w:r>
      <w:proofErr w:type="gramEnd"/>
      <w:r>
        <w:rPr>
          <w:sz w:val="22"/>
          <w:szCs w:val="22"/>
        </w:rPr>
        <w:t xml:space="preserve"> </w:t>
      </w:r>
      <w:r w:rsidRPr="00F32B6D">
        <w:rPr>
          <w:sz w:val="22"/>
          <w:szCs w:val="22"/>
        </w:rPr>
        <w:t>students draw?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>9:00-10:00 am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 xml:space="preserve">* Making sketchbooks and other </w:t>
      </w:r>
      <w:proofErr w:type="spellStart"/>
      <w:r w:rsidRPr="00F32B6D">
        <w:rPr>
          <w:sz w:val="22"/>
          <w:szCs w:val="22"/>
        </w:rPr>
        <w:t>artbooks</w:t>
      </w:r>
      <w:proofErr w:type="spellEnd"/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>10:00-11:00 am</w:t>
      </w:r>
      <w:r w:rsidRPr="00F32B6D">
        <w:rPr>
          <w:sz w:val="22"/>
          <w:szCs w:val="22"/>
        </w:rPr>
        <w:tab/>
        <w:t>* Drawing from observation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proofErr w:type="gramStart"/>
      <w:r w:rsidRPr="00F32B6D">
        <w:rPr>
          <w:sz w:val="22"/>
          <w:szCs w:val="22"/>
        </w:rPr>
        <w:t>11:00-12 Noon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*Demonstration of color theory.</w:t>
      </w:r>
      <w:proofErr w:type="gramEnd"/>
      <w:r w:rsidRPr="00F32B6D">
        <w:rPr>
          <w:sz w:val="22"/>
          <w:szCs w:val="22"/>
        </w:rPr>
        <w:t xml:space="preserve"> Oil pastel and Colored pencil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>12:00-1:00 pm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 Lunch Break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801457" w:rsidRDefault="00196F02" w:rsidP="00196F02">
      <w:pPr>
        <w:rPr>
          <w:b/>
          <w:i/>
          <w:sz w:val="22"/>
          <w:szCs w:val="22"/>
        </w:rPr>
      </w:pPr>
      <w:r w:rsidRPr="00F32B6D">
        <w:rPr>
          <w:sz w:val="22"/>
          <w:szCs w:val="22"/>
        </w:rPr>
        <w:t>1:00-2:00 pm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</w:t>
      </w:r>
      <w:r w:rsidRPr="00801457">
        <w:rPr>
          <w:sz w:val="22"/>
          <w:szCs w:val="22"/>
        </w:rPr>
        <w:t xml:space="preserve"> </w:t>
      </w:r>
      <w:r>
        <w:rPr>
          <w:sz w:val="22"/>
          <w:szCs w:val="22"/>
        </w:rPr>
        <w:t>Integration of other subjects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rPr>
          <w:sz w:val="22"/>
          <w:szCs w:val="22"/>
        </w:rPr>
      </w:pPr>
      <w:r w:rsidRPr="00F32B6D">
        <w:rPr>
          <w:sz w:val="22"/>
          <w:szCs w:val="22"/>
        </w:rPr>
        <w:t>2:00-3:00 pm</w:t>
      </w:r>
      <w:r w:rsidRPr="00F32B6D">
        <w:rPr>
          <w:sz w:val="22"/>
          <w:szCs w:val="22"/>
        </w:rPr>
        <w:tab/>
      </w:r>
      <w:r w:rsidRPr="00F32B6D">
        <w:rPr>
          <w:sz w:val="22"/>
          <w:szCs w:val="22"/>
        </w:rPr>
        <w:tab/>
        <w:t>* Developing the creative process and self-expression</w:t>
      </w:r>
    </w:p>
    <w:p w:rsidR="00196F02" w:rsidRPr="00F32B6D" w:rsidRDefault="00196F02" w:rsidP="00196F02">
      <w:pPr>
        <w:rPr>
          <w:sz w:val="22"/>
          <w:szCs w:val="22"/>
        </w:rPr>
      </w:pPr>
    </w:p>
    <w:p w:rsidR="00196F02" w:rsidRPr="00F32B6D" w:rsidRDefault="00196F02" w:rsidP="00196F02">
      <w:pPr>
        <w:ind w:left="2160" w:hanging="2160"/>
        <w:rPr>
          <w:sz w:val="22"/>
          <w:szCs w:val="22"/>
        </w:rPr>
      </w:pPr>
      <w:r w:rsidRPr="00F32B6D">
        <w:rPr>
          <w:sz w:val="22"/>
          <w:szCs w:val="22"/>
        </w:rPr>
        <w:t>3:00-4:00 pm</w:t>
      </w:r>
      <w:r w:rsidRPr="00F32B6D">
        <w:rPr>
          <w:sz w:val="22"/>
          <w:szCs w:val="22"/>
        </w:rPr>
        <w:tab/>
        <w:t>* Complete activities, Lesson ideas, Evaluation, Reflection,</w:t>
      </w:r>
    </w:p>
    <w:p w:rsidR="00196F02" w:rsidRDefault="00196F02" w:rsidP="00196F0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r w:rsidRPr="00F32B6D">
        <w:rPr>
          <w:sz w:val="22"/>
          <w:szCs w:val="22"/>
        </w:rPr>
        <w:t>nd</w:t>
      </w:r>
      <w:proofErr w:type="gramEnd"/>
      <w:r w:rsidRPr="00F32B6D">
        <w:rPr>
          <w:sz w:val="22"/>
          <w:szCs w:val="22"/>
        </w:rPr>
        <w:t xml:space="preserve"> Integration.</w:t>
      </w:r>
    </w:p>
    <w:p w:rsidR="00196F02" w:rsidRDefault="00196F02" w:rsidP="00196F02">
      <w:pPr>
        <w:ind w:left="2160" w:hanging="2160"/>
        <w:rPr>
          <w:sz w:val="22"/>
          <w:szCs w:val="22"/>
        </w:rPr>
      </w:pPr>
    </w:p>
    <w:p w:rsidR="00196F02" w:rsidRPr="00676E2B" w:rsidRDefault="00196F02" w:rsidP="00196F02">
      <w:pPr>
        <w:ind w:left="2160" w:hanging="2160"/>
        <w:rPr>
          <w:b/>
          <w:sz w:val="22"/>
          <w:szCs w:val="22"/>
        </w:rPr>
      </w:pPr>
      <w:r w:rsidRPr="00676E2B">
        <w:rPr>
          <w:b/>
          <w:sz w:val="22"/>
          <w:szCs w:val="22"/>
        </w:rPr>
        <w:t>Total Instructional Hours:  15</w:t>
      </w:r>
    </w:p>
    <w:p w:rsidR="00196F02" w:rsidRDefault="00196F02" w:rsidP="00B974E1">
      <w:pPr>
        <w:rPr>
          <w:b/>
        </w:rPr>
      </w:pPr>
    </w:p>
    <w:p w:rsidR="00196F02" w:rsidRDefault="00196F02" w:rsidP="00B974E1">
      <w:pPr>
        <w:rPr>
          <w:b/>
        </w:rPr>
      </w:pPr>
      <w:r>
        <w:rPr>
          <w:b/>
        </w:rPr>
        <w:t xml:space="preserve">Event Information:  </w:t>
      </w:r>
    </w:p>
    <w:p w:rsidR="009A376C" w:rsidRDefault="001236C3" w:rsidP="001236C3">
      <w:r>
        <w:t xml:space="preserve">The class fee is $40.00 and </w:t>
      </w:r>
      <w:r w:rsidR="009A376C">
        <w:t xml:space="preserve">a </w:t>
      </w:r>
      <w:r>
        <w:t xml:space="preserve">$50.00 </w:t>
      </w:r>
      <w:r w:rsidR="009A376C">
        <w:t xml:space="preserve">registration </w:t>
      </w:r>
      <w:r>
        <w:t>for 1 graduate credit through UND.</w:t>
      </w:r>
      <w:r w:rsidR="009A376C">
        <w:t xml:space="preserve"> </w:t>
      </w:r>
      <w:r>
        <w:t xml:space="preserve">Teachers should register with Sherry </w:t>
      </w:r>
      <w:proofErr w:type="spellStart"/>
      <w:r>
        <w:t>Neiser</w:t>
      </w:r>
      <w:proofErr w:type="spellEnd"/>
      <w:r>
        <w:t xml:space="preserve"> of Bismarck Art &amp; Galleries Association. 701.223.5986. Email </w:t>
      </w:r>
      <w:hyperlink r:id="rId7" w:history="1">
        <w:r w:rsidRPr="001F0F65">
          <w:rPr>
            <w:rStyle w:val="Hyperlink"/>
          </w:rPr>
          <w:t>sherry.baga@midcontinent.com</w:t>
        </w:r>
      </w:hyperlink>
      <w:r>
        <w:t xml:space="preserve"> </w:t>
      </w:r>
    </w:p>
    <w:p w:rsidR="001236C3" w:rsidRPr="0018355F" w:rsidRDefault="001236C3" w:rsidP="001236C3">
      <w:r>
        <w:t>Class capacity is 15</w:t>
      </w:r>
    </w:p>
    <w:p w:rsidR="00E86A77" w:rsidRDefault="00E86A77" w:rsidP="001236C3"/>
    <w:sectPr w:rsidR="00E86A77" w:rsidSect="00B974E1">
      <w:pgSz w:w="12240" w:h="15840"/>
      <w:pgMar w:top="1440" w:right="1800" w:bottom="1440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1D4"/>
    <w:multiLevelType w:val="hybridMultilevel"/>
    <w:tmpl w:val="972639E0"/>
    <w:lvl w:ilvl="0" w:tplc="940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1026"/>
    <w:multiLevelType w:val="hybridMultilevel"/>
    <w:tmpl w:val="8832829E"/>
    <w:lvl w:ilvl="0" w:tplc="904E7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FF647A"/>
    <w:multiLevelType w:val="hybridMultilevel"/>
    <w:tmpl w:val="12CA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369A8"/>
    <w:rsid w:val="000B7623"/>
    <w:rsid w:val="00103F0A"/>
    <w:rsid w:val="00105BA5"/>
    <w:rsid w:val="001236C3"/>
    <w:rsid w:val="00196F02"/>
    <w:rsid w:val="00215CC0"/>
    <w:rsid w:val="00327028"/>
    <w:rsid w:val="003B6EE0"/>
    <w:rsid w:val="00492280"/>
    <w:rsid w:val="0054516F"/>
    <w:rsid w:val="005C139D"/>
    <w:rsid w:val="007D42C7"/>
    <w:rsid w:val="00831965"/>
    <w:rsid w:val="008F7F0F"/>
    <w:rsid w:val="00916DD6"/>
    <w:rsid w:val="009954B8"/>
    <w:rsid w:val="009A376C"/>
    <w:rsid w:val="00B13344"/>
    <w:rsid w:val="00B974E1"/>
    <w:rsid w:val="00BB4E01"/>
    <w:rsid w:val="00BB6F8E"/>
    <w:rsid w:val="00C355AC"/>
    <w:rsid w:val="00CC2BC0"/>
    <w:rsid w:val="00D369A8"/>
    <w:rsid w:val="00E8444E"/>
    <w:rsid w:val="00E86A77"/>
    <w:rsid w:val="00FC5BF1"/>
    <w:rsid w:val="00FC7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0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0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ry.baga@midcontin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5764-363B-4F48-8D65-43622227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2915</CharactersWithSpaces>
  <SharedDoc>false</SharedDoc>
  <HLinks>
    <vt:vector size="6" baseType="variant"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http://www.highprairiecomplex.com/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Noot</dc:creator>
  <cp:lastModifiedBy>Kelsi Hach</cp:lastModifiedBy>
  <cp:revision>2</cp:revision>
  <cp:lastPrinted>2013-02-21T18:48:00Z</cp:lastPrinted>
  <dcterms:created xsi:type="dcterms:W3CDTF">2013-03-07T15:59:00Z</dcterms:created>
  <dcterms:modified xsi:type="dcterms:W3CDTF">2013-03-07T15:59:00Z</dcterms:modified>
</cp:coreProperties>
</file>