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F75818" w:rsidRPr="003F06CC" w:rsidRDefault="00F25538" w:rsidP="00F75818">
            <w:pPr>
              <w:numPr>
                <w:ilvl w:val="0"/>
                <w:numId w:val="6"/>
              </w:numPr>
              <w:shd w:val="clear" w:color="auto" w:fill="FFFFFF"/>
              <w:spacing w:before="75"/>
              <w:ind w:left="0"/>
              <w:rPr>
                <w:rFonts w:ascii="Trebuchet MS" w:eastAsia="Times New Roman" w:hAnsi="Trebuchet MS" w:cs="Helvetica"/>
                <w:color w:val="FFFFFF" w:themeColor="background1"/>
                <w:lang w:val="en"/>
              </w:rPr>
            </w:pPr>
            <w:r>
              <w:rPr>
                <w:b/>
                <w:sz w:val="24"/>
                <w:szCs w:val="24"/>
              </w:rPr>
              <w:t>Standard</w:t>
            </w:r>
            <w:r w:rsidR="00337175" w:rsidRPr="003F06CC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="00F75818" w:rsidRPr="003F06CC">
              <w:rPr>
                <w:rFonts w:ascii="Trebuchet MS" w:eastAsia="Times New Roman" w:hAnsi="Trebuchet MS" w:cs="Helvetica"/>
                <w:color w:val="FFFFFF" w:themeColor="background1"/>
                <w:sz w:val="24"/>
                <w:szCs w:val="24"/>
                <w:shd w:val="clear" w:color="auto" w:fill="6699FF"/>
                <w:lang w:val="en"/>
              </w:rPr>
              <w:t xml:space="preserve"> PED-8.4.2 Interpret the results of a physical fitness assessment to establish personal fitness goals</w:t>
            </w:r>
          </w:p>
          <w:p w:rsidR="00337175" w:rsidRPr="003F06CC" w:rsidRDefault="00337175" w:rsidP="00F7581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523F8">
              <w:rPr>
                <w:b/>
              </w:rPr>
              <w:t xml:space="preserve"> 8 </w:t>
            </w:r>
          </w:p>
        </w:tc>
      </w:tr>
      <w:tr w:rsidR="00337175" w:rsidTr="005523F8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 xml:space="preserve">-The student </w:t>
            </w:r>
            <w:r w:rsidR="00431DE9">
              <w:rPr>
                <w:b/>
              </w:rPr>
              <w:t>can:</w:t>
            </w:r>
          </w:p>
          <w:p w:rsidR="00431DE9" w:rsidRDefault="00431DE9" w:rsidP="00402728">
            <w:r w:rsidRPr="00402728">
              <w:t>-</w:t>
            </w:r>
            <w:r w:rsidR="00D2211C">
              <w:t xml:space="preserve"> Apply physical fitness goals and results to everyday life</w:t>
            </w:r>
          </w:p>
          <w:p w:rsidR="00D2211C" w:rsidRPr="00402728" w:rsidRDefault="00D2211C" w:rsidP="00402728">
            <w:r>
              <w:t>-Document physical fitness programs and progress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0670B5" w:rsidRPr="000670B5" w:rsidRDefault="0074377B" w:rsidP="0074377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5523F8" w:rsidRPr="000670B5">
              <w:rPr>
                <w:b/>
                <w:sz w:val="24"/>
                <w:szCs w:val="24"/>
              </w:rPr>
              <w:t xml:space="preserve">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Default="005523F8" w:rsidP="00491D3B">
            <w:pPr>
              <w:rPr>
                <w:sz w:val="24"/>
                <w:szCs w:val="24"/>
              </w:rPr>
            </w:pPr>
            <w:r w:rsidRPr="0074377B">
              <w:rPr>
                <w:sz w:val="24"/>
                <w:szCs w:val="24"/>
              </w:rPr>
              <w:t xml:space="preserve"> </w:t>
            </w:r>
            <w:r w:rsidR="00890467">
              <w:rPr>
                <w:sz w:val="24"/>
                <w:szCs w:val="24"/>
              </w:rPr>
              <w:t>-List and analyze physical fitness results</w:t>
            </w:r>
          </w:p>
          <w:p w:rsidR="00890467" w:rsidRPr="00491D3B" w:rsidRDefault="00890467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-Evaluate personal physical fitness goals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</w:p>
          <w:p w:rsidR="000670B5" w:rsidRP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D2211C" w:rsidRPr="00491D3B" w:rsidRDefault="000670B5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377B">
              <w:rPr>
                <w:sz w:val="24"/>
                <w:szCs w:val="24"/>
              </w:rPr>
              <w:t xml:space="preserve"> </w:t>
            </w:r>
            <w:r w:rsidR="00D2211C">
              <w:rPr>
                <w:sz w:val="24"/>
                <w:szCs w:val="24"/>
              </w:rPr>
              <w:t>explain benefits of physical fitness results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Default="000670B5" w:rsidP="000670B5">
            <w:r>
              <w:rPr>
                <w:b/>
                <w:sz w:val="18"/>
                <w:szCs w:val="18"/>
              </w:rPr>
              <w:t>-</w:t>
            </w:r>
            <w:r w:rsidRPr="000670B5">
              <w:t xml:space="preserve">partially </w:t>
            </w:r>
            <w:r w:rsidR="00D2211C">
              <w:t>explain benefits of physical fitness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  <w:bookmarkStart w:id="0" w:name="_GoBack"/>
        <w:bookmarkEnd w:id="0"/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Default="00402728" w:rsidP="00402728">
            <w:pPr>
              <w:rPr>
                <w:b/>
                <w:sz w:val="24"/>
                <w:szCs w:val="24"/>
              </w:rPr>
            </w:pPr>
            <w:r w:rsidRPr="00402728">
              <w:rPr>
                <w:b/>
                <w:sz w:val="24"/>
                <w:szCs w:val="24"/>
              </w:rPr>
              <w:t>-</w:t>
            </w:r>
            <w:r w:rsidR="00491D3B" w:rsidRPr="00402728">
              <w:rPr>
                <w:b/>
                <w:sz w:val="24"/>
                <w:szCs w:val="24"/>
              </w:rPr>
              <w:t>Even with help, no understanding or skill demonstrated.</w:t>
            </w:r>
          </w:p>
          <w:p w:rsidR="00402728" w:rsidRPr="00402728" w:rsidRDefault="00402728" w:rsidP="004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1C" w:rsidRDefault="00D2211C" w:rsidP="00C72328">
      <w:pPr>
        <w:spacing w:after="0" w:line="240" w:lineRule="auto"/>
      </w:pPr>
      <w:r>
        <w:separator/>
      </w:r>
    </w:p>
  </w:endnote>
  <w:endnote w:type="continuationSeparator" w:id="0">
    <w:p w:rsidR="00D2211C" w:rsidRDefault="00D2211C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D2211C" w:rsidRDefault="00D22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1C" w:rsidRDefault="00D2211C" w:rsidP="00C72328">
      <w:pPr>
        <w:spacing w:after="0" w:line="240" w:lineRule="auto"/>
      </w:pPr>
      <w:r>
        <w:separator/>
      </w:r>
    </w:p>
  </w:footnote>
  <w:footnote w:type="continuationSeparator" w:id="0">
    <w:p w:rsidR="00D2211C" w:rsidRDefault="00D2211C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C" w:rsidRDefault="00D22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BFC"/>
    <w:multiLevelType w:val="multilevel"/>
    <w:tmpl w:val="EEF00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70B5"/>
    <w:rsid w:val="00097788"/>
    <w:rsid w:val="002B1126"/>
    <w:rsid w:val="00337175"/>
    <w:rsid w:val="003F06CC"/>
    <w:rsid w:val="00402728"/>
    <w:rsid w:val="004178D4"/>
    <w:rsid w:val="00431DE9"/>
    <w:rsid w:val="00491D3B"/>
    <w:rsid w:val="005523F8"/>
    <w:rsid w:val="005A29D5"/>
    <w:rsid w:val="0074377B"/>
    <w:rsid w:val="007F73A9"/>
    <w:rsid w:val="00890467"/>
    <w:rsid w:val="008F7044"/>
    <w:rsid w:val="009828DA"/>
    <w:rsid w:val="00C72328"/>
    <w:rsid w:val="00D2211C"/>
    <w:rsid w:val="00DB7CA4"/>
    <w:rsid w:val="00E54BA6"/>
    <w:rsid w:val="00F056E4"/>
    <w:rsid w:val="00F10C0F"/>
    <w:rsid w:val="00F25538"/>
    <w:rsid w:val="00F7581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72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1411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117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Lisa Jenkins</cp:lastModifiedBy>
  <cp:revision>3</cp:revision>
  <dcterms:created xsi:type="dcterms:W3CDTF">2013-05-31T19:00:00Z</dcterms:created>
  <dcterms:modified xsi:type="dcterms:W3CDTF">2013-05-31T19:02:00Z</dcterms:modified>
</cp:coreProperties>
</file>