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D1" w:rsidRPr="000608D1" w:rsidRDefault="000608D1" w:rsidP="000608D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CHAPTER 11</w:t>
      </w:r>
      <w:r w:rsidRPr="000608D1">
        <w:rPr>
          <w:b/>
          <w:bCs/>
          <w:sz w:val="28"/>
          <w:szCs w:val="28"/>
          <w:u w:val="single"/>
        </w:rPr>
        <w:t xml:space="preserve"> ASSIGNMENTS</w:t>
      </w:r>
    </w:p>
    <w:p w:rsidR="00945826" w:rsidRDefault="00945826"/>
    <w:p w:rsidR="000608D1" w:rsidRDefault="000608D1" w:rsidP="000608D1">
      <w:pPr>
        <w:pStyle w:val="ListParagraph"/>
        <w:numPr>
          <w:ilvl w:val="0"/>
          <w:numId w:val="1"/>
        </w:numPr>
      </w:pPr>
      <w:r>
        <w:t xml:space="preserve"> P. 350 (1-6, 9-11)</w:t>
      </w:r>
    </w:p>
    <w:p w:rsidR="000608D1" w:rsidRDefault="00663A47" w:rsidP="000608D1">
      <w:pPr>
        <w:pStyle w:val="ListParagraph"/>
        <w:numPr>
          <w:ilvl w:val="0"/>
          <w:numId w:val="1"/>
        </w:numPr>
      </w:pPr>
      <w:r>
        <w:t>Evidence of chemical reactions (</w:t>
      </w:r>
      <w:proofErr w:type="spellStart"/>
      <w:r>
        <w:t>knowns</w:t>
      </w:r>
      <w:proofErr w:type="spellEnd"/>
      <w:r>
        <w:t xml:space="preserve"> and unknowns)</w:t>
      </w:r>
    </w:p>
    <w:p w:rsidR="00663A47" w:rsidRDefault="00802479" w:rsidP="000608D1">
      <w:pPr>
        <w:pStyle w:val="ListParagraph"/>
        <w:numPr>
          <w:ilvl w:val="0"/>
          <w:numId w:val="1"/>
        </w:numPr>
      </w:pPr>
      <w:r>
        <w:t>P. 359</w:t>
      </w:r>
      <w:r w:rsidR="00663A47">
        <w:t xml:space="preserve"> (12-23, 37-43)</w:t>
      </w:r>
    </w:p>
    <w:p w:rsidR="00663A47" w:rsidRDefault="00663A47" w:rsidP="00663A47">
      <w:pPr>
        <w:pStyle w:val="ListParagraph"/>
        <w:numPr>
          <w:ilvl w:val="0"/>
          <w:numId w:val="1"/>
        </w:numPr>
      </w:pPr>
      <w:r>
        <w:t xml:space="preserve">Worksheet </w:t>
      </w:r>
      <w:r w:rsidR="00E35977">
        <w:t>#</w:t>
      </w:r>
      <w:r>
        <w:t>1 for chemical reactions</w:t>
      </w:r>
      <w:r w:rsidR="00D4549A">
        <w:t xml:space="preserve"> &amp; p. 377 #48</w:t>
      </w:r>
    </w:p>
    <w:p w:rsidR="00E35977" w:rsidRDefault="00E35977" w:rsidP="00663A47">
      <w:pPr>
        <w:pStyle w:val="ListParagraph"/>
        <w:numPr>
          <w:ilvl w:val="0"/>
          <w:numId w:val="1"/>
        </w:numPr>
      </w:pPr>
      <w:r>
        <w:t>Worksheet #2 &amp; predictions for reaction prediction lab</w:t>
      </w:r>
    </w:p>
    <w:p w:rsidR="00663A47" w:rsidRDefault="00663A47" w:rsidP="000608D1">
      <w:pPr>
        <w:pStyle w:val="ListParagraph"/>
        <w:numPr>
          <w:ilvl w:val="0"/>
          <w:numId w:val="1"/>
        </w:numPr>
      </w:pPr>
      <w:r>
        <w:t>Reactions quiz</w:t>
      </w:r>
    </w:p>
    <w:p w:rsidR="00663A47" w:rsidRDefault="00663A47" w:rsidP="000608D1">
      <w:pPr>
        <w:pStyle w:val="ListParagraph"/>
        <w:numPr>
          <w:ilvl w:val="0"/>
          <w:numId w:val="1"/>
        </w:numPr>
      </w:pPr>
      <w:r>
        <w:t>Reaction prediction lab</w:t>
      </w:r>
    </w:p>
    <w:p w:rsidR="00663A47" w:rsidRDefault="00663A47" w:rsidP="000608D1">
      <w:pPr>
        <w:pStyle w:val="ListParagraph"/>
        <w:numPr>
          <w:ilvl w:val="0"/>
          <w:numId w:val="1"/>
        </w:numPr>
      </w:pPr>
      <w:r>
        <w:t>Corrections on reactions quiz – students will keep submitting corrections until quiz is 100% correct.</w:t>
      </w:r>
    </w:p>
    <w:p w:rsidR="00DE5EE0" w:rsidRDefault="00AF2FE2" w:rsidP="000608D1">
      <w:pPr>
        <w:pStyle w:val="ListParagraph"/>
        <w:numPr>
          <w:ilvl w:val="0"/>
          <w:numId w:val="1"/>
        </w:numPr>
      </w:pPr>
      <w:r>
        <w:t>P. 371 (</w:t>
      </w:r>
      <w:r w:rsidR="00DE5EE0">
        <w:t>25-26, 31-33</w:t>
      </w:r>
      <w:r>
        <w:t xml:space="preserve">) – net </w:t>
      </w:r>
      <w:proofErr w:type="spellStart"/>
      <w:r>
        <w:t>ionics</w:t>
      </w:r>
      <w:proofErr w:type="spellEnd"/>
    </w:p>
    <w:p w:rsidR="00663A47" w:rsidRDefault="00DE5EE0" w:rsidP="000608D1">
      <w:pPr>
        <w:pStyle w:val="ListParagraph"/>
        <w:numPr>
          <w:ilvl w:val="0"/>
          <w:numId w:val="1"/>
        </w:numPr>
      </w:pPr>
      <w:r>
        <w:t xml:space="preserve">Review assignment: </w:t>
      </w:r>
      <w:r w:rsidR="00AF2FE2">
        <w:t xml:space="preserve">P. 377 </w:t>
      </w:r>
      <w:r>
        <w:t xml:space="preserve"> (</w:t>
      </w:r>
      <w:r w:rsidR="00663A47">
        <w:t>46-52, 54-56)</w:t>
      </w:r>
    </w:p>
    <w:p w:rsidR="00663A47" w:rsidRDefault="00663A47" w:rsidP="000608D1">
      <w:pPr>
        <w:pStyle w:val="ListParagraph"/>
        <w:numPr>
          <w:ilvl w:val="0"/>
          <w:numId w:val="1"/>
        </w:numPr>
      </w:pPr>
      <w:r>
        <w:t>Chapter 11 review worksheet</w:t>
      </w:r>
    </w:p>
    <w:p w:rsidR="00AF2FE2" w:rsidRDefault="00AF2FE2" w:rsidP="000608D1">
      <w:pPr>
        <w:pStyle w:val="ListParagraph"/>
        <w:numPr>
          <w:ilvl w:val="0"/>
          <w:numId w:val="1"/>
        </w:numPr>
      </w:pPr>
      <w:r>
        <w:t>Gold rush lab:  pennies into gold!</w:t>
      </w:r>
      <w:bookmarkStart w:id="0" w:name="_GoBack"/>
      <w:bookmarkEnd w:id="0"/>
    </w:p>
    <w:p w:rsidR="00663A47" w:rsidRDefault="00663A47" w:rsidP="000608D1">
      <w:pPr>
        <w:pStyle w:val="ListParagraph"/>
        <w:numPr>
          <w:ilvl w:val="0"/>
          <w:numId w:val="1"/>
        </w:numPr>
      </w:pPr>
      <w:r>
        <w:t>Activity series lab</w:t>
      </w:r>
    </w:p>
    <w:sectPr w:rsidR="0066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2F6F"/>
    <w:multiLevelType w:val="hybridMultilevel"/>
    <w:tmpl w:val="9B5EE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29"/>
    <w:rsid w:val="000608D1"/>
    <w:rsid w:val="0040410F"/>
    <w:rsid w:val="005C48C9"/>
    <w:rsid w:val="00663A47"/>
    <w:rsid w:val="00735B29"/>
    <w:rsid w:val="00802479"/>
    <w:rsid w:val="00945826"/>
    <w:rsid w:val="00AF2FE2"/>
    <w:rsid w:val="00D4549A"/>
    <w:rsid w:val="00DE5EE0"/>
    <w:rsid w:val="00E3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08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0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60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08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0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6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Johnson</dc:creator>
  <cp:lastModifiedBy>Scott Johnson</cp:lastModifiedBy>
  <cp:revision>8</cp:revision>
  <dcterms:created xsi:type="dcterms:W3CDTF">2012-12-12T13:58:00Z</dcterms:created>
  <dcterms:modified xsi:type="dcterms:W3CDTF">2013-05-23T15:42:00Z</dcterms:modified>
</cp:coreProperties>
</file>