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8E" w:rsidRDefault="00462A43">
      <w:pPr>
        <w:pStyle w:val="Title"/>
      </w:pPr>
      <w:bookmarkStart w:id="0" w:name="_GoBack"/>
      <w:bookmarkEnd w:id="0"/>
      <w:r>
        <w:t xml:space="preserve">READING NOTES </w:t>
      </w:r>
      <w:r w:rsidR="00137815">
        <w:t>CHAPTER</w:t>
      </w:r>
      <w:r w:rsidR="00F6332D">
        <w:t>S 10 &amp; 11</w:t>
      </w:r>
      <w:r>
        <w:t xml:space="preserve">:  </w:t>
      </w:r>
      <w:r w:rsidR="00D864EE">
        <w:t>NERVOUS</w:t>
      </w:r>
      <w:r w:rsidR="00F54CFC">
        <w:t xml:space="preserve"> SYSTEM</w:t>
      </w:r>
    </w:p>
    <w:p w:rsidR="005558AC" w:rsidRDefault="005558AC">
      <w:pPr>
        <w:pStyle w:val="Title"/>
      </w:pPr>
    </w:p>
    <w:p w:rsidR="0014308E" w:rsidRDefault="00042767"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Name ____________</w:t>
      </w:r>
    </w:p>
    <w:p w:rsidR="00462A43" w:rsidRDefault="00462A43"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Period ___________</w:t>
      </w:r>
    </w:p>
    <w:p w:rsidR="00462A43" w:rsidRDefault="00462A43" w:rsidP="00042767">
      <w:pPr>
        <w:rPr>
          <w:b/>
          <w:bCs/>
        </w:rPr>
      </w:pPr>
    </w:p>
    <w:p w:rsidR="00462A43" w:rsidRDefault="00B21709" w:rsidP="00042767">
      <w:pPr>
        <w:rPr>
          <w:b/>
          <w:bCs/>
        </w:rPr>
      </w:pPr>
      <w:r>
        <w:rPr>
          <w:b/>
          <w:bCs/>
        </w:rPr>
        <w:t>Nervous system: an i</w:t>
      </w:r>
      <w:r w:rsidR="00986A01">
        <w:rPr>
          <w:b/>
          <w:bCs/>
        </w:rPr>
        <w:t>ntroduction</w:t>
      </w:r>
      <w:r w:rsidR="00587E43">
        <w:rPr>
          <w:b/>
          <w:bCs/>
        </w:rPr>
        <w:t xml:space="preserve"> </w:t>
      </w:r>
      <w:r w:rsidR="00986A01">
        <w:rPr>
          <w:b/>
          <w:bCs/>
        </w:rPr>
        <w:t>(p.</w:t>
      </w:r>
      <w:r w:rsidR="00C23132">
        <w:rPr>
          <w:b/>
          <w:bCs/>
        </w:rPr>
        <w:t xml:space="preserve"> </w:t>
      </w:r>
      <w:r w:rsidR="00D864EE">
        <w:rPr>
          <w:b/>
          <w:bCs/>
        </w:rPr>
        <w:t>361</w:t>
      </w:r>
      <w:r w:rsidR="00E06547">
        <w:rPr>
          <w:b/>
          <w:bCs/>
        </w:rPr>
        <w:t>)</w:t>
      </w:r>
    </w:p>
    <w:p w:rsidR="00B119DC" w:rsidRDefault="00B119DC" w:rsidP="00042767">
      <w:pPr>
        <w:rPr>
          <w:bCs/>
        </w:rPr>
      </w:pPr>
    </w:p>
    <w:p w:rsidR="009F24BF" w:rsidRDefault="009F24BF" w:rsidP="00042767">
      <w:pPr>
        <w:rPr>
          <w:bCs/>
        </w:rPr>
      </w:pPr>
      <w:r>
        <w:rPr>
          <w:bCs/>
        </w:rPr>
        <w:t>The nervous system is composed of neural tissue, but it also includes blood vessels and connective tissues – which may explain the occurrence of migraines and other neural disorders (see clinical application on page 362).  Neural tissues consists of two cell types:  nerve cells called ____________ and ___________</w:t>
      </w:r>
      <w:proofErr w:type="gramStart"/>
      <w:r>
        <w:rPr>
          <w:bCs/>
        </w:rPr>
        <w:t>_ which</w:t>
      </w:r>
      <w:proofErr w:type="gramEnd"/>
      <w:r>
        <w:rPr>
          <w:bCs/>
        </w:rPr>
        <w:t xml:space="preserve"> serve to support and keep nerve cells functioning correctly.  </w:t>
      </w:r>
    </w:p>
    <w:p w:rsidR="009F24BF" w:rsidRDefault="009F24BF" w:rsidP="00042767">
      <w:pPr>
        <w:rPr>
          <w:bCs/>
        </w:rPr>
      </w:pPr>
    </w:p>
    <w:p w:rsidR="009F24BF" w:rsidRDefault="009F24BF" w:rsidP="00042767">
      <w:pPr>
        <w:rPr>
          <w:bCs/>
        </w:rPr>
      </w:pPr>
      <w:r>
        <w:rPr>
          <w:bCs/>
        </w:rPr>
        <w:t xml:space="preserve">Nerve cells are specialized to react to __________ and ___________ changes in their surroundings.  Small processes in the cell itself called ____________ receive the input.  A longer process called </w:t>
      </w:r>
      <w:proofErr w:type="gramStart"/>
      <w:r>
        <w:rPr>
          <w:bCs/>
        </w:rPr>
        <w:t>an</w:t>
      </w:r>
      <w:proofErr w:type="gramEnd"/>
      <w:r>
        <w:rPr>
          <w:bCs/>
        </w:rPr>
        <w:t xml:space="preserve"> ____________ leads out of the cell and carry </w:t>
      </w:r>
      <w:r w:rsidR="00DC3184">
        <w:rPr>
          <w:bCs/>
        </w:rPr>
        <w:t>the information away from the cell in the form of a bioelectric signal or ____________.</w:t>
      </w:r>
    </w:p>
    <w:p w:rsidR="00DC3184" w:rsidRDefault="00DC3184" w:rsidP="00042767">
      <w:pPr>
        <w:rPr>
          <w:bCs/>
        </w:rPr>
      </w:pPr>
    </w:p>
    <w:p w:rsidR="00DC3184" w:rsidRDefault="00DC3184" w:rsidP="00042767">
      <w:pPr>
        <w:rPr>
          <w:bCs/>
        </w:rPr>
      </w:pPr>
      <w:r>
        <w:rPr>
          <w:bCs/>
        </w:rPr>
        <w:t xml:space="preserve">The organs of the nervous system </w:t>
      </w:r>
      <w:proofErr w:type="gramStart"/>
      <w:r>
        <w:rPr>
          <w:bCs/>
        </w:rPr>
        <w:t>can be divided</w:t>
      </w:r>
      <w:proofErr w:type="gramEnd"/>
      <w:r>
        <w:rPr>
          <w:bCs/>
        </w:rPr>
        <w:t xml:space="preserve"> into two groups.  One group consists of the brain and spinal cord, called the __________ ____________ __________ or CNS.  The other group connects the CNS to other body parts and </w:t>
      </w:r>
      <w:proofErr w:type="gramStart"/>
      <w:r>
        <w:rPr>
          <w:bCs/>
        </w:rPr>
        <w:t>is called</w:t>
      </w:r>
      <w:proofErr w:type="gramEnd"/>
      <w:r>
        <w:rPr>
          <w:bCs/>
        </w:rPr>
        <w:t xml:space="preserve"> the ___________ ____________ ___________ or PNS.</w:t>
      </w:r>
    </w:p>
    <w:p w:rsidR="00DC3184" w:rsidRDefault="00DC3184" w:rsidP="00042767">
      <w:pPr>
        <w:rPr>
          <w:bCs/>
        </w:rPr>
      </w:pPr>
    </w:p>
    <w:p w:rsidR="00DC3184" w:rsidRDefault="00DC3184" w:rsidP="00042767">
      <w:pPr>
        <w:rPr>
          <w:b/>
          <w:bCs/>
        </w:rPr>
      </w:pPr>
      <w:r>
        <w:rPr>
          <w:b/>
          <w:bCs/>
        </w:rPr>
        <w:t>General functions of the nervous system (p. 362)</w:t>
      </w:r>
    </w:p>
    <w:p w:rsidR="00DC3184" w:rsidRDefault="00DC3184" w:rsidP="00042767">
      <w:pPr>
        <w:rPr>
          <w:bCs/>
        </w:rPr>
      </w:pPr>
    </w:p>
    <w:p w:rsidR="00DC3184" w:rsidRDefault="00DC3184" w:rsidP="00042767">
      <w:pPr>
        <w:rPr>
          <w:bCs/>
        </w:rPr>
      </w:pPr>
      <w:r>
        <w:rPr>
          <w:bCs/>
        </w:rPr>
        <w:t xml:space="preserve">There are </w:t>
      </w:r>
      <w:proofErr w:type="gramStart"/>
      <w:r>
        <w:rPr>
          <w:bCs/>
        </w:rPr>
        <w:t>3</w:t>
      </w:r>
      <w:proofErr w:type="gramEnd"/>
      <w:r>
        <w:rPr>
          <w:bCs/>
        </w:rPr>
        <w:t xml:space="preserve"> general functions of the nervous system:  _________ information (sensory), _________ what to do/how to respond (integrative), and __________ on those decisions (motor).  </w:t>
      </w:r>
      <w:r w:rsidR="00F177C9">
        <w:rPr>
          <w:bCs/>
        </w:rPr>
        <w:t xml:space="preserve">Sensory receptors are called </w:t>
      </w:r>
      <w:proofErr w:type="spellStart"/>
      <w:r w:rsidR="00F177C9">
        <w:rPr>
          <w:b/>
          <w:bCs/>
        </w:rPr>
        <w:t>affectors</w:t>
      </w:r>
      <w:proofErr w:type="spellEnd"/>
      <w:r w:rsidR="00F177C9">
        <w:rPr>
          <w:bCs/>
        </w:rPr>
        <w:t>, for they convert their information into ___________, which are then conducted along peripheral nerves to the CNS.  There the signals are integrated, which means are made meaning of, and then decisions are made and then acted upon by means of motor functions.  T</w:t>
      </w:r>
      <w:r w:rsidR="00B21709">
        <w:rPr>
          <w:bCs/>
        </w:rPr>
        <w:t xml:space="preserve">hese last nerves that conduct impulses from the CNS to responsive structures </w:t>
      </w:r>
      <w:proofErr w:type="gramStart"/>
      <w:r w:rsidR="00B21709">
        <w:rPr>
          <w:bCs/>
        </w:rPr>
        <w:t>are called</w:t>
      </w:r>
      <w:proofErr w:type="gramEnd"/>
      <w:r w:rsidR="00B21709">
        <w:rPr>
          <w:bCs/>
        </w:rPr>
        <w:t xml:space="preserve"> ______________.  The action can include muscles and/or glands and can be either ___________ (voluntary or conscious) or ___________________ (involuntary or subconscious) in nature.</w:t>
      </w:r>
    </w:p>
    <w:p w:rsidR="00B21709" w:rsidRDefault="00B21709" w:rsidP="00042767">
      <w:pPr>
        <w:rPr>
          <w:bCs/>
        </w:rPr>
      </w:pPr>
    </w:p>
    <w:p w:rsidR="00B21709" w:rsidRDefault="00B21709" w:rsidP="00042767">
      <w:pPr>
        <w:rPr>
          <w:b/>
          <w:bCs/>
        </w:rPr>
      </w:pPr>
      <w:r>
        <w:rPr>
          <w:b/>
          <w:bCs/>
        </w:rPr>
        <w:t>Divisions of the nervous system: an introduction (p. 390)</w:t>
      </w:r>
    </w:p>
    <w:p w:rsidR="00B21709" w:rsidRDefault="00B21709" w:rsidP="00042767">
      <w:pPr>
        <w:rPr>
          <w:b/>
          <w:bCs/>
        </w:rPr>
      </w:pPr>
    </w:p>
    <w:p w:rsidR="004E0458" w:rsidRDefault="004E0458" w:rsidP="00042767">
      <w:pPr>
        <w:rPr>
          <w:bCs/>
        </w:rPr>
      </w:pPr>
      <w:r>
        <w:rPr>
          <w:bCs/>
        </w:rPr>
        <w:t xml:space="preserve">As stated above, the CNS consists of brain and the spinal cord.  The brain includes about one hundred __________ neurons and countless branches of the axons for communication.  It is protected by </w:t>
      </w:r>
      <w:proofErr w:type="gramStart"/>
      <w:r>
        <w:rPr>
          <w:bCs/>
        </w:rPr>
        <w:t>3</w:t>
      </w:r>
      <w:proofErr w:type="gramEnd"/>
      <w:r>
        <w:rPr>
          <w:bCs/>
        </w:rPr>
        <w:t xml:space="preserve"> layers of membranes called ____________.  The name of each layer from outside to in is the _______ mater, the ____________ mater, and the _________ mater.  An inflammation of these layers </w:t>
      </w:r>
      <w:proofErr w:type="gramStart"/>
      <w:r>
        <w:rPr>
          <w:bCs/>
        </w:rPr>
        <w:t>is called</w:t>
      </w:r>
      <w:proofErr w:type="gramEnd"/>
      <w:r>
        <w:rPr>
          <w:bCs/>
        </w:rPr>
        <w:t xml:space="preserve"> __________, which is caused by either bacteria or viral infection.</w:t>
      </w:r>
    </w:p>
    <w:p w:rsidR="004E0458" w:rsidRDefault="004E0458" w:rsidP="00042767">
      <w:pPr>
        <w:rPr>
          <w:bCs/>
        </w:rPr>
      </w:pPr>
    </w:p>
    <w:p w:rsidR="00126295" w:rsidRDefault="00126295" w:rsidP="00042767">
      <w:pPr>
        <w:rPr>
          <w:b/>
          <w:bCs/>
        </w:rPr>
      </w:pPr>
    </w:p>
    <w:p w:rsidR="00126295" w:rsidRDefault="00126295" w:rsidP="00042767">
      <w:pPr>
        <w:rPr>
          <w:b/>
          <w:bCs/>
        </w:rPr>
      </w:pPr>
    </w:p>
    <w:p w:rsidR="00126295" w:rsidRDefault="004E0458" w:rsidP="00042767">
      <w:pPr>
        <w:rPr>
          <w:bCs/>
        </w:rPr>
      </w:pPr>
      <w:r>
        <w:rPr>
          <w:b/>
          <w:bCs/>
        </w:rPr>
        <w:lastRenderedPageBreak/>
        <w:t>Spinal cord</w:t>
      </w:r>
      <w:r w:rsidR="00BB15D8">
        <w:rPr>
          <w:b/>
          <w:bCs/>
        </w:rPr>
        <w:t xml:space="preserve"> and reflexes</w:t>
      </w:r>
      <w:r>
        <w:rPr>
          <w:b/>
          <w:bCs/>
        </w:rPr>
        <w:t xml:space="preserve"> (pages 393 </w:t>
      </w:r>
      <w:r w:rsidR="00126295">
        <w:rPr>
          <w:b/>
          <w:bCs/>
        </w:rPr>
        <w:t>–</w:t>
      </w:r>
      <w:r>
        <w:rPr>
          <w:b/>
          <w:bCs/>
        </w:rPr>
        <w:t xml:space="preserve"> </w:t>
      </w:r>
      <w:r w:rsidR="00BB15D8">
        <w:rPr>
          <w:b/>
          <w:bCs/>
        </w:rPr>
        <w:t>401</w:t>
      </w:r>
      <w:r w:rsidR="00126295">
        <w:rPr>
          <w:b/>
          <w:bCs/>
        </w:rPr>
        <w:t>)</w:t>
      </w:r>
    </w:p>
    <w:p w:rsidR="00126295" w:rsidRDefault="00126295" w:rsidP="00042767">
      <w:pPr>
        <w:rPr>
          <w:bCs/>
        </w:rPr>
      </w:pPr>
    </w:p>
    <w:p w:rsidR="00B21709" w:rsidRDefault="00126295" w:rsidP="00042767">
      <w:pPr>
        <w:rPr>
          <w:bCs/>
        </w:rPr>
      </w:pPr>
      <w:r>
        <w:rPr>
          <w:bCs/>
        </w:rPr>
        <w:t xml:space="preserve">The spinal cord is a column of nervous tissues that extends from the brain down through the vertebral canal.  There are _________ segments, each of which giving rise to a pair of spinal nerves that are part of the PNS.  A cross-section of the cord reveals that it consists of _______ matter surrounding a core of _________ matter.  The pattern of the latter resembles a _________ with its wings outspread.  The top </w:t>
      </w:r>
      <w:r w:rsidR="008F7BB7">
        <w:rPr>
          <w:bCs/>
        </w:rPr>
        <w:t xml:space="preserve">(or ventral) </w:t>
      </w:r>
      <w:r>
        <w:rPr>
          <w:bCs/>
        </w:rPr>
        <w:t>“wings” are sensory</w:t>
      </w:r>
      <w:r w:rsidR="004E0458">
        <w:rPr>
          <w:bCs/>
        </w:rPr>
        <w:t xml:space="preserve"> </w:t>
      </w:r>
      <w:r w:rsidR="008F7BB7">
        <w:rPr>
          <w:bCs/>
        </w:rPr>
        <w:t xml:space="preserve">in nature and lead into the CNS; the bottom (or dorsal) “wings” are motor in nature and lead from the CNS into the PNS.  If the stimulus is strong enough, a </w:t>
      </w:r>
      <w:r w:rsidR="008F7BB7">
        <w:rPr>
          <w:b/>
          <w:bCs/>
        </w:rPr>
        <w:t>reflex</w:t>
      </w:r>
      <w:r w:rsidR="008F7BB7">
        <w:rPr>
          <w:bCs/>
        </w:rPr>
        <w:t xml:space="preserve"> can occur, which means that the ventral portion sparks a reaction immediately in the dorsal portion without needing to travel the CNS pathway first.  There are </w:t>
      </w:r>
      <w:proofErr w:type="gramStart"/>
      <w:r w:rsidR="008F7BB7">
        <w:rPr>
          <w:bCs/>
        </w:rPr>
        <w:t>4</w:t>
      </w:r>
      <w:proofErr w:type="gramEnd"/>
      <w:r w:rsidR="008F7BB7">
        <w:rPr>
          <w:bCs/>
        </w:rPr>
        <w:t xml:space="preserve"> types of reflexes that we will study; in the space provided below, provide a brief description of each type as well as a relatable example of the reflex in action:</w:t>
      </w:r>
    </w:p>
    <w:p w:rsidR="008F7BB7" w:rsidRDefault="008F7BB7" w:rsidP="00042767">
      <w:pPr>
        <w:rPr>
          <w:b/>
          <w:bCs/>
        </w:rPr>
      </w:pPr>
      <w:r>
        <w:rPr>
          <w:bCs/>
        </w:rPr>
        <w:tab/>
      </w:r>
      <w:r>
        <w:rPr>
          <w:b/>
          <w:bCs/>
        </w:rPr>
        <w:t>Patellar (or stretch) reflex:</w:t>
      </w:r>
    </w:p>
    <w:p w:rsidR="008F7BB7" w:rsidRDefault="008F7BB7" w:rsidP="00042767">
      <w:pPr>
        <w:rPr>
          <w:b/>
          <w:bCs/>
        </w:rPr>
      </w:pPr>
    </w:p>
    <w:p w:rsidR="008F7BB7" w:rsidRDefault="008F7BB7" w:rsidP="00042767">
      <w:pPr>
        <w:rPr>
          <w:b/>
          <w:bCs/>
        </w:rPr>
      </w:pPr>
      <w:r>
        <w:rPr>
          <w:b/>
          <w:bCs/>
        </w:rPr>
        <w:tab/>
      </w:r>
      <w:r w:rsidR="00BB15D8">
        <w:rPr>
          <w:b/>
          <w:bCs/>
        </w:rPr>
        <w:t>Withdrawal (or pain) reflex:</w:t>
      </w:r>
    </w:p>
    <w:p w:rsidR="00BB15D8" w:rsidRDefault="00BB15D8" w:rsidP="00042767">
      <w:pPr>
        <w:rPr>
          <w:b/>
          <w:bCs/>
        </w:rPr>
      </w:pPr>
    </w:p>
    <w:p w:rsidR="00BB15D8" w:rsidRDefault="00BB15D8" w:rsidP="00042767">
      <w:pPr>
        <w:rPr>
          <w:b/>
          <w:bCs/>
        </w:rPr>
      </w:pPr>
      <w:r>
        <w:rPr>
          <w:b/>
          <w:bCs/>
        </w:rPr>
        <w:tab/>
        <w:t>Crossed extensor reflex:</w:t>
      </w:r>
    </w:p>
    <w:p w:rsidR="00BB15D8" w:rsidRDefault="00BB15D8" w:rsidP="00042767">
      <w:pPr>
        <w:rPr>
          <w:b/>
          <w:bCs/>
        </w:rPr>
      </w:pPr>
    </w:p>
    <w:p w:rsidR="00BB15D8" w:rsidRDefault="00BB15D8" w:rsidP="00042767">
      <w:pPr>
        <w:rPr>
          <w:b/>
          <w:bCs/>
        </w:rPr>
      </w:pPr>
      <w:r>
        <w:rPr>
          <w:b/>
          <w:bCs/>
        </w:rPr>
        <w:tab/>
        <w:t>Golgi reflex (we will discuss this one in class):</w:t>
      </w:r>
    </w:p>
    <w:p w:rsidR="00BB15D8" w:rsidRDefault="00BB15D8" w:rsidP="00042767">
      <w:pPr>
        <w:rPr>
          <w:b/>
          <w:bCs/>
        </w:rPr>
      </w:pPr>
    </w:p>
    <w:p w:rsidR="00BB15D8" w:rsidRDefault="00BB15D8" w:rsidP="00042767">
      <w:pPr>
        <w:rPr>
          <w:bCs/>
        </w:rPr>
      </w:pPr>
      <w:r>
        <w:rPr>
          <w:bCs/>
        </w:rPr>
        <w:t xml:space="preserve">The ventral and dorsal regions of the spinal cord continue up to the brain, creating an </w:t>
      </w:r>
      <w:r>
        <w:rPr>
          <w:b/>
          <w:bCs/>
        </w:rPr>
        <w:t>ascending tract</w:t>
      </w:r>
      <w:r>
        <w:rPr>
          <w:bCs/>
        </w:rPr>
        <w:t xml:space="preserve"> that conducts _________ impulses and a </w:t>
      </w:r>
      <w:r>
        <w:rPr>
          <w:b/>
          <w:bCs/>
        </w:rPr>
        <w:t>descending tract</w:t>
      </w:r>
      <w:r>
        <w:rPr>
          <w:bCs/>
        </w:rPr>
        <w:t xml:space="preserve"> that conducts _________ impulses.</w:t>
      </w:r>
    </w:p>
    <w:p w:rsidR="00BB15D8" w:rsidRDefault="00BB15D8" w:rsidP="00042767">
      <w:pPr>
        <w:rPr>
          <w:bCs/>
        </w:rPr>
      </w:pPr>
    </w:p>
    <w:p w:rsidR="00BB15D8" w:rsidRDefault="00DF6A23" w:rsidP="00042767">
      <w:pPr>
        <w:rPr>
          <w:b/>
          <w:bCs/>
        </w:rPr>
      </w:pPr>
      <w:r>
        <w:rPr>
          <w:b/>
          <w:bCs/>
        </w:rPr>
        <w:t>The brain (pages 404 – 417)</w:t>
      </w:r>
    </w:p>
    <w:p w:rsidR="00DF6A23" w:rsidRDefault="00DF6A23" w:rsidP="00042767">
      <w:pPr>
        <w:rPr>
          <w:b/>
          <w:bCs/>
        </w:rPr>
      </w:pPr>
    </w:p>
    <w:p w:rsidR="00C34B69" w:rsidRDefault="00DF6A23" w:rsidP="00042767">
      <w:pPr>
        <w:rPr>
          <w:bCs/>
        </w:rPr>
      </w:pPr>
      <w:r>
        <w:rPr>
          <w:bCs/>
        </w:rPr>
        <w:t xml:space="preserve">The development of the brain </w:t>
      </w:r>
      <w:proofErr w:type="gramStart"/>
      <w:r>
        <w:rPr>
          <w:bCs/>
        </w:rPr>
        <w:t>can be divided</w:t>
      </w:r>
      <w:proofErr w:type="gramEnd"/>
      <w:r>
        <w:rPr>
          <w:bCs/>
        </w:rPr>
        <w:t xml:space="preserve"> into 3 main categories:  forebrain, midbrain, and hindbrain.  The forebrain contains the </w:t>
      </w:r>
      <w:r>
        <w:rPr>
          <w:b/>
          <w:bCs/>
        </w:rPr>
        <w:t>cerebrum and the diencephalons.</w:t>
      </w:r>
      <w:r w:rsidR="00C34B69">
        <w:rPr>
          <w:b/>
          <w:bCs/>
        </w:rPr>
        <w:t xml:space="preserve">  </w:t>
      </w:r>
      <w:r w:rsidR="00C34B69">
        <w:rPr>
          <w:bCs/>
        </w:rPr>
        <w:t xml:space="preserve">Using the information beginning on page 408, list the primary functions for each of the following </w:t>
      </w:r>
      <w:r w:rsidR="00C34B69">
        <w:rPr>
          <w:b/>
          <w:bCs/>
        </w:rPr>
        <w:t>association areas</w:t>
      </w:r>
      <w:r w:rsidR="00C34B69">
        <w:rPr>
          <w:bCs/>
        </w:rPr>
        <w:t>:</w:t>
      </w:r>
    </w:p>
    <w:p w:rsidR="00C34B69" w:rsidRDefault="00C34B69" w:rsidP="00042767">
      <w:pPr>
        <w:rPr>
          <w:bCs/>
        </w:rPr>
      </w:pPr>
    </w:p>
    <w:p w:rsidR="00C34B69" w:rsidRDefault="00C34B69" w:rsidP="00042767">
      <w:pPr>
        <w:rPr>
          <w:b/>
          <w:bCs/>
        </w:rPr>
      </w:pPr>
      <w:r>
        <w:rPr>
          <w:bCs/>
        </w:rPr>
        <w:tab/>
      </w:r>
      <w:r>
        <w:rPr>
          <w:b/>
          <w:bCs/>
        </w:rPr>
        <w:t>Frontal lobe:</w:t>
      </w:r>
    </w:p>
    <w:p w:rsidR="00C34B69" w:rsidRDefault="00C34B69" w:rsidP="00042767">
      <w:pPr>
        <w:rPr>
          <w:b/>
          <w:bCs/>
        </w:rPr>
      </w:pPr>
    </w:p>
    <w:p w:rsidR="00C34B69" w:rsidRDefault="00C34B69" w:rsidP="00042767">
      <w:pPr>
        <w:rPr>
          <w:b/>
          <w:bCs/>
        </w:rPr>
      </w:pPr>
      <w:r>
        <w:rPr>
          <w:b/>
          <w:bCs/>
        </w:rPr>
        <w:tab/>
        <w:t>Parietal lobe:</w:t>
      </w:r>
    </w:p>
    <w:p w:rsidR="00C34B69" w:rsidRDefault="00C34B69" w:rsidP="00042767">
      <w:pPr>
        <w:rPr>
          <w:b/>
          <w:bCs/>
        </w:rPr>
      </w:pPr>
    </w:p>
    <w:p w:rsidR="00C34B69" w:rsidRDefault="00C34B69" w:rsidP="00042767">
      <w:pPr>
        <w:rPr>
          <w:b/>
          <w:bCs/>
        </w:rPr>
      </w:pPr>
      <w:r>
        <w:rPr>
          <w:b/>
          <w:bCs/>
        </w:rPr>
        <w:tab/>
        <w:t>Temporal lobe:</w:t>
      </w:r>
    </w:p>
    <w:p w:rsidR="00C34B69" w:rsidRDefault="00C34B69" w:rsidP="00042767">
      <w:pPr>
        <w:rPr>
          <w:b/>
          <w:bCs/>
        </w:rPr>
      </w:pPr>
    </w:p>
    <w:p w:rsidR="00C34B69" w:rsidRDefault="00C34B69" w:rsidP="00042767">
      <w:pPr>
        <w:rPr>
          <w:b/>
          <w:bCs/>
        </w:rPr>
      </w:pPr>
      <w:r>
        <w:rPr>
          <w:b/>
          <w:bCs/>
        </w:rPr>
        <w:tab/>
        <w:t>Occipital lobe:</w:t>
      </w:r>
    </w:p>
    <w:p w:rsidR="006E16A4" w:rsidRDefault="006E16A4" w:rsidP="00042767">
      <w:pPr>
        <w:rPr>
          <w:b/>
          <w:bCs/>
        </w:rPr>
      </w:pPr>
    </w:p>
    <w:p w:rsidR="006E16A4" w:rsidRDefault="006E16A4" w:rsidP="00042767">
      <w:pPr>
        <w:rPr>
          <w:b/>
          <w:bCs/>
        </w:rPr>
      </w:pPr>
      <w:r>
        <w:rPr>
          <w:b/>
          <w:bCs/>
        </w:rPr>
        <w:tab/>
        <w:t>Insula:</w:t>
      </w:r>
    </w:p>
    <w:p w:rsidR="006E16A4" w:rsidRDefault="006E16A4" w:rsidP="00042767">
      <w:pPr>
        <w:rPr>
          <w:b/>
          <w:bCs/>
        </w:rPr>
      </w:pPr>
    </w:p>
    <w:p w:rsidR="006E16A4" w:rsidRDefault="006E16A4" w:rsidP="00042767">
      <w:pPr>
        <w:rPr>
          <w:b/>
          <w:bCs/>
        </w:rPr>
      </w:pPr>
    </w:p>
    <w:p w:rsidR="006E16A4" w:rsidRDefault="006E16A4" w:rsidP="00042767">
      <w:pPr>
        <w:rPr>
          <w:b/>
          <w:bCs/>
        </w:rPr>
      </w:pPr>
    </w:p>
    <w:p w:rsidR="006E16A4" w:rsidRDefault="006E16A4" w:rsidP="00042767">
      <w:pPr>
        <w:rPr>
          <w:b/>
          <w:bCs/>
        </w:rPr>
      </w:pPr>
    </w:p>
    <w:p w:rsidR="006E16A4" w:rsidRDefault="006E16A4" w:rsidP="00042767">
      <w:pPr>
        <w:rPr>
          <w:bCs/>
        </w:rPr>
      </w:pPr>
      <w:r>
        <w:rPr>
          <w:b/>
          <w:bCs/>
        </w:rPr>
        <w:lastRenderedPageBreak/>
        <w:t xml:space="preserve">Hemisphere dominance </w:t>
      </w:r>
      <w:proofErr w:type="gramStart"/>
      <w:r>
        <w:rPr>
          <w:bCs/>
        </w:rPr>
        <w:t>is observed</w:t>
      </w:r>
      <w:proofErr w:type="gramEnd"/>
      <w:r>
        <w:rPr>
          <w:bCs/>
        </w:rPr>
        <w:t xml:space="preserve"> in most people, but it is vital to understand that we use our entire brains at all times.  List several functions dominated by each hemisphere:</w:t>
      </w:r>
    </w:p>
    <w:p w:rsidR="006E16A4" w:rsidRDefault="006E16A4" w:rsidP="00042767">
      <w:pPr>
        <w:rPr>
          <w:bCs/>
        </w:rPr>
      </w:pPr>
    </w:p>
    <w:p w:rsidR="006E16A4" w:rsidRDefault="006E16A4" w:rsidP="00042767">
      <w:pPr>
        <w:rPr>
          <w:b/>
          <w:bCs/>
        </w:rPr>
      </w:pPr>
      <w:r>
        <w:rPr>
          <w:bCs/>
        </w:rPr>
        <w:tab/>
      </w:r>
      <w:r>
        <w:rPr>
          <w:b/>
          <w:bCs/>
        </w:rPr>
        <w:t>Left hemisphere:</w:t>
      </w:r>
    </w:p>
    <w:p w:rsidR="006E16A4" w:rsidRDefault="006E16A4" w:rsidP="00042767">
      <w:pPr>
        <w:rPr>
          <w:b/>
          <w:bCs/>
        </w:rPr>
      </w:pPr>
      <w:r>
        <w:rPr>
          <w:b/>
          <w:bCs/>
        </w:rPr>
        <w:tab/>
      </w:r>
    </w:p>
    <w:p w:rsidR="006E16A4" w:rsidRDefault="006E16A4" w:rsidP="00042767">
      <w:pPr>
        <w:rPr>
          <w:b/>
          <w:bCs/>
        </w:rPr>
      </w:pPr>
      <w:r>
        <w:rPr>
          <w:b/>
          <w:bCs/>
        </w:rPr>
        <w:tab/>
        <w:t>Right hemisphere:</w:t>
      </w:r>
    </w:p>
    <w:p w:rsidR="006E16A4" w:rsidRDefault="006E16A4" w:rsidP="00042767">
      <w:pPr>
        <w:rPr>
          <w:b/>
          <w:bCs/>
        </w:rPr>
      </w:pPr>
    </w:p>
    <w:p w:rsidR="00016C19" w:rsidRDefault="006E16A4" w:rsidP="00042767">
      <w:pPr>
        <w:rPr>
          <w:bCs/>
        </w:rPr>
      </w:pPr>
      <w:r>
        <w:rPr>
          <w:bCs/>
        </w:rPr>
        <w:t xml:space="preserve">The nerve fibers that connect the two hemispheres together, allowing for full-brain communication and processing, </w:t>
      </w:r>
      <w:proofErr w:type="gramStart"/>
      <w:r>
        <w:rPr>
          <w:bCs/>
        </w:rPr>
        <w:t>is called</w:t>
      </w:r>
      <w:proofErr w:type="gramEnd"/>
      <w:r>
        <w:rPr>
          <w:bCs/>
        </w:rPr>
        <w:t xml:space="preserve"> the _________ ___________.</w:t>
      </w:r>
    </w:p>
    <w:p w:rsidR="00016C19" w:rsidRDefault="00016C19" w:rsidP="00042767">
      <w:pPr>
        <w:rPr>
          <w:bCs/>
        </w:rPr>
      </w:pPr>
    </w:p>
    <w:p w:rsidR="00C34B69" w:rsidRDefault="00016C19" w:rsidP="00042767">
      <w:pPr>
        <w:rPr>
          <w:bCs/>
        </w:rPr>
      </w:pPr>
      <w:r>
        <w:rPr>
          <w:bCs/>
        </w:rPr>
        <w:t xml:space="preserve">The </w:t>
      </w:r>
      <w:r>
        <w:rPr>
          <w:b/>
          <w:bCs/>
        </w:rPr>
        <w:t>diencephalon</w:t>
      </w:r>
      <w:r>
        <w:rPr>
          <w:bCs/>
        </w:rPr>
        <w:t xml:space="preserve"> consists of two masses called the _________ and the __________.  It also </w:t>
      </w:r>
      <w:r w:rsidR="00B94BC6">
        <w:rPr>
          <w:bCs/>
        </w:rPr>
        <w:t>contains the 1) ____________ tract with optic chiasma, 2) ___________ that attaches the pituitary gland, 3</w:t>
      </w:r>
      <w:proofErr w:type="gramStart"/>
      <w:r w:rsidR="00B94BC6">
        <w:rPr>
          <w:bCs/>
        </w:rPr>
        <w:t>)  _</w:t>
      </w:r>
      <w:proofErr w:type="gramEnd"/>
      <w:r w:rsidR="00B94BC6">
        <w:rPr>
          <w:bCs/>
        </w:rPr>
        <w:t xml:space="preserve">___________ which is part of the hypothalamus, 4) _____________ and 5) _____________ gland.  Structures in this region control homeostatic responses in the body (heart rate, blood pressure, body </w:t>
      </w:r>
      <w:proofErr w:type="gramStart"/>
      <w:r w:rsidR="00B94BC6">
        <w:rPr>
          <w:bCs/>
        </w:rPr>
        <w:t>temp</w:t>
      </w:r>
      <w:proofErr w:type="gramEnd"/>
      <w:r w:rsidR="00B94BC6">
        <w:rPr>
          <w:bCs/>
        </w:rPr>
        <w:t xml:space="preserve">, day/night cycles, </w:t>
      </w:r>
      <w:proofErr w:type="spellStart"/>
      <w:r w:rsidR="00B94BC6">
        <w:rPr>
          <w:bCs/>
        </w:rPr>
        <w:t>etc</w:t>
      </w:r>
      <w:proofErr w:type="spellEnd"/>
      <w:r w:rsidR="00B94BC6">
        <w:rPr>
          <w:bCs/>
        </w:rPr>
        <w:t>) but also are important in controlling _____________ responses.</w:t>
      </w:r>
      <w:r w:rsidR="00C34B69">
        <w:rPr>
          <w:b/>
          <w:bCs/>
        </w:rPr>
        <w:t xml:space="preserve"> </w:t>
      </w:r>
      <w:r w:rsidR="00B94BC6">
        <w:rPr>
          <w:b/>
          <w:bCs/>
        </w:rPr>
        <w:t xml:space="preserve">  </w:t>
      </w:r>
      <w:r w:rsidR="00B94BC6">
        <w:rPr>
          <w:bCs/>
        </w:rPr>
        <w:t xml:space="preserve">These structures form a complex called the ___________ system, which can modify a person acts, produces feelings, </w:t>
      </w:r>
      <w:proofErr w:type="gramStart"/>
      <w:r w:rsidR="00B94BC6">
        <w:rPr>
          <w:bCs/>
        </w:rPr>
        <w:t>and also</w:t>
      </w:r>
      <w:proofErr w:type="gramEnd"/>
      <w:r w:rsidR="00B94BC6">
        <w:rPr>
          <w:bCs/>
        </w:rPr>
        <w:t xml:space="preserve"> are integral to memory.</w:t>
      </w:r>
    </w:p>
    <w:p w:rsidR="00B94BC6" w:rsidRDefault="00B94BC6" w:rsidP="00042767">
      <w:pPr>
        <w:rPr>
          <w:bCs/>
        </w:rPr>
      </w:pPr>
    </w:p>
    <w:p w:rsidR="00B94BC6" w:rsidRDefault="00B94BC6" w:rsidP="00042767">
      <w:pPr>
        <w:rPr>
          <w:bCs/>
        </w:rPr>
      </w:pPr>
      <w:r>
        <w:rPr>
          <w:bCs/>
        </w:rPr>
        <w:t xml:space="preserve">The </w:t>
      </w:r>
      <w:r>
        <w:rPr>
          <w:b/>
          <w:bCs/>
        </w:rPr>
        <w:t>brainstem</w:t>
      </w:r>
      <w:r>
        <w:rPr>
          <w:bCs/>
        </w:rPr>
        <w:t xml:space="preserve"> </w:t>
      </w:r>
      <w:r w:rsidR="009D4653">
        <w:rPr>
          <w:bCs/>
        </w:rPr>
        <w:t>(</w:t>
      </w:r>
      <w:r w:rsidR="00726125">
        <w:rPr>
          <w:bCs/>
        </w:rPr>
        <w:t>which the book considers</w:t>
      </w:r>
      <w:r w:rsidR="009D4653">
        <w:rPr>
          <w:bCs/>
        </w:rPr>
        <w:t xml:space="preserve"> the “midbrain”)</w:t>
      </w:r>
      <w:r w:rsidR="00726125">
        <w:rPr>
          <w:bCs/>
        </w:rPr>
        <w:t xml:space="preserve"> </w:t>
      </w:r>
      <w:r>
        <w:rPr>
          <w:bCs/>
        </w:rPr>
        <w:t xml:space="preserve">connects the brain to the spinal cord and consists of </w:t>
      </w:r>
      <w:proofErr w:type="gramStart"/>
      <w:r>
        <w:rPr>
          <w:bCs/>
        </w:rPr>
        <w:t>3</w:t>
      </w:r>
      <w:proofErr w:type="gramEnd"/>
      <w:r>
        <w:rPr>
          <w:bCs/>
        </w:rPr>
        <w:t xml:space="preserve"> parts.  </w:t>
      </w:r>
    </w:p>
    <w:p w:rsidR="00B94BC6" w:rsidRDefault="00B94BC6" w:rsidP="00042767">
      <w:pPr>
        <w:rPr>
          <w:bCs/>
        </w:rPr>
      </w:pPr>
      <w:r>
        <w:rPr>
          <w:bCs/>
        </w:rPr>
        <w:tab/>
      </w:r>
      <w:r w:rsidR="00CE42CD">
        <w:rPr>
          <w:bCs/>
        </w:rPr>
        <w:t xml:space="preserve">1) </w:t>
      </w:r>
      <w:r>
        <w:rPr>
          <w:bCs/>
        </w:rPr>
        <w:t xml:space="preserve">The _____________ </w:t>
      </w:r>
      <w:r w:rsidR="003A5D9D">
        <w:rPr>
          <w:bCs/>
        </w:rPr>
        <w:t>(</w:t>
      </w:r>
      <w:r w:rsidR="003A5D9D" w:rsidRPr="003A5D9D">
        <w:rPr>
          <w:b/>
          <w:bCs/>
        </w:rPr>
        <w:t>mesencephalon</w:t>
      </w:r>
      <w:r w:rsidR="003A5D9D">
        <w:rPr>
          <w:bCs/>
        </w:rPr>
        <w:t>) serves as a reflex center primarily for the eyes and ears but it also connects peripheral nerves to the thalamus and the cerebellum to the cerebrum for “uploading” body movements into long-term muscle memory.</w:t>
      </w:r>
    </w:p>
    <w:p w:rsidR="003A5D9D" w:rsidRDefault="003A5D9D" w:rsidP="00042767">
      <w:pPr>
        <w:rPr>
          <w:bCs/>
        </w:rPr>
      </w:pPr>
      <w:r>
        <w:rPr>
          <w:bCs/>
        </w:rPr>
        <w:tab/>
      </w:r>
      <w:r w:rsidR="00CE42CD">
        <w:rPr>
          <w:bCs/>
        </w:rPr>
        <w:t xml:space="preserve">2) </w:t>
      </w:r>
      <w:r>
        <w:rPr>
          <w:bCs/>
        </w:rPr>
        <w:t>The _________ separates the midbrain from the medulla oblongata and essentially serves to distribute impulses to different locations in the cerebrum.</w:t>
      </w:r>
    </w:p>
    <w:p w:rsidR="00CE42CD" w:rsidRDefault="00CE42CD" w:rsidP="00042767">
      <w:pPr>
        <w:rPr>
          <w:bCs/>
        </w:rPr>
      </w:pPr>
      <w:r>
        <w:rPr>
          <w:bCs/>
        </w:rPr>
        <w:tab/>
        <w:t xml:space="preserve">3) The </w:t>
      </w:r>
      <w:r>
        <w:rPr>
          <w:b/>
          <w:bCs/>
        </w:rPr>
        <w:t>medulla oblongata</w:t>
      </w:r>
      <w:r>
        <w:rPr>
          <w:bCs/>
        </w:rPr>
        <w:t xml:space="preserve"> has three primary reflex functions:</w:t>
      </w:r>
    </w:p>
    <w:p w:rsidR="00CE42CD" w:rsidRDefault="00CE42CD" w:rsidP="00042767">
      <w:pPr>
        <w:rPr>
          <w:bCs/>
        </w:rPr>
      </w:pPr>
      <w:r>
        <w:rPr>
          <w:bCs/>
        </w:rPr>
        <w:tab/>
      </w:r>
      <w:r>
        <w:rPr>
          <w:bCs/>
        </w:rPr>
        <w:tab/>
        <w:t xml:space="preserve">a) </w:t>
      </w:r>
      <w:proofErr w:type="gramStart"/>
      <w:r>
        <w:rPr>
          <w:bCs/>
        </w:rPr>
        <w:t>it</w:t>
      </w:r>
      <w:proofErr w:type="gramEnd"/>
      <w:r>
        <w:rPr>
          <w:bCs/>
        </w:rPr>
        <w:t xml:space="preserve"> serves as the ______ </w:t>
      </w:r>
      <w:r w:rsidRPr="00CE42CD">
        <w:rPr>
          <w:b/>
          <w:bCs/>
        </w:rPr>
        <w:t>center</w:t>
      </w:r>
      <w:r>
        <w:rPr>
          <w:bCs/>
        </w:rPr>
        <w:t xml:space="preserve">, for it increases or decreases heart </w:t>
      </w:r>
    </w:p>
    <w:p w:rsidR="00CE42CD" w:rsidRDefault="00CE42CD" w:rsidP="00042767">
      <w:pPr>
        <w:rPr>
          <w:bCs/>
        </w:rPr>
      </w:pPr>
      <w:r>
        <w:rPr>
          <w:bCs/>
        </w:rPr>
        <w:tab/>
      </w:r>
      <w:r>
        <w:rPr>
          <w:bCs/>
        </w:rPr>
        <w:tab/>
        <w:t xml:space="preserve">    </w:t>
      </w:r>
      <w:proofErr w:type="gramStart"/>
      <w:r>
        <w:rPr>
          <w:bCs/>
        </w:rPr>
        <w:t>rate</w:t>
      </w:r>
      <w:proofErr w:type="gramEnd"/>
      <w:r>
        <w:rPr>
          <w:bCs/>
        </w:rPr>
        <w:t>.</w:t>
      </w:r>
    </w:p>
    <w:p w:rsidR="00CE42CD" w:rsidRDefault="00CE42CD" w:rsidP="00CE42CD">
      <w:pPr>
        <w:rPr>
          <w:bCs/>
        </w:rPr>
      </w:pPr>
      <w:r>
        <w:rPr>
          <w:bCs/>
        </w:rPr>
        <w:tab/>
      </w:r>
      <w:r>
        <w:rPr>
          <w:bCs/>
        </w:rPr>
        <w:tab/>
        <w:t xml:space="preserve">b) </w:t>
      </w:r>
      <w:proofErr w:type="gramStart"/>
      <w:r>
        <w:rPr>
          <w:bCs/>
        </w:rPr>
        <w:t>it</w:t>
      </w:r>
      <w:proofErr w:type="gramEnd"/>
      <w:r>
        <w:rPr>
          <w:bCs/>
        </w:rPr>
        <w:t xml:space="preserve"> functions as the _________ </w:t>
      </w:r>
      <w:r w:rsidRPr="00CE42CD">
        <w:rPr>
          <w:b/>
          <w:bCs/>
        </w:rPr>
        <w:t>center</w:t>
      </w:r>
      <w:r>
        <w:rPr>
          <w:bCs/>
        </w:rPr>
        <w:t xml:space="preserve">, which constricts or dilates </w:t>
      </w:r>
    </w:p>
    <w:p w:rsidR="00CE42CD" w:rsidRPr="00CE42CD" w:rsidRDefault="00CE42CD" w:rsidP="00CE42CD">
      <w:pPr>
        <w:rPr>
          <w:bCs/>
        </w:rPr>
      </w:pPr>
      <w:r>
        <w:rPr>
          <w:bCs/>
        </w:rPr>
        <w:t xml:space="preserve">                            </w:t>
      </w:r>
      <w:proofErr w:type="gramStart"/>
      <w:r>
        <w:rPr>
          <w:bCs/>
        </w:rPr>
        <w:t>the</w:t>
      </w:r>
      <w:proofErr w:type="gramEnd"/>
      <w:r>
        <w:rPr>
          <w:bCs/>
        </w:rPr>
        <w:t xml:space="preserve"> diameter of blood vessels</w:t>
      </w:r>
    </w:p>
    <w:p w:rsidR="00CE42CD" w:rsidRDefault="003A5D9D" w:rsidP="00042767">
      <w:pPr>
        <w:rPr>
          <w:bCs/>
        </w:rPr>
      </w:pPr>
      <w:r>
        <w:rPr>
          <w:bCs/>
        </w:rPr>
        <w:tab/>
      </w:r>
      <w:r w:rsidR="00CE42CD">
        <w:rPr>
          <w:bCs/>
        </w:rPr>
        <w:tab/>
        <w:t xml:space="preserve">c) </w:t>
      </w:r>
      <w:proofErr w:type="gramStart"/>
      <w:r w:rsidR="00CE42CD">
        <w:rPr>
          <w:bCs/>
        </w:rPr>
        <w:t>it</w:t>
      </w:r>
      <w:proofErr w:type="gramEnd"/>
      <w:r w:rsidR="00CE42CD">
        <w:rPr>
          <w:bCs/>
        </w:rPr>
        <w:t xml:space="preserve"> is the ____________ </w:t>
      </w:r>
      <w:r w:rsidR="00CE42CD" w:rsidRPr="00CE42CD">
        <w:rPr>
          <w:b/>
          <w:bCs/>
        </w:rPr>
        <w:t>center</w:t>
      </w:r>
      <w:r w:rsidR="00CE42CD">
        <w:rPr>
          <w:bCs/>
        </w:rPr>
        <w:t xml:space="preserve">, for it increases the rate and depth of </w:t>
      </w:r>
    </w:p>
    <w:p w:rsidR="003A5D9D" w:rsidRDefault="00CE42CD" w:rsidP="00CE42CD">
      <w:pPr>
        <w:ind w:firstLine="720"/>
        <w:rPr>
          <w:bCs/>
        </w:rPr>
      </w:pPr>
      <w:r>
        <w:rPr>
          <w:bCs/>
        </w:rPr>
        <w:t xml:space="preserve">                </w:t>
      </w:r>
      <w:proofErr w:type="gramStart"/>
      <w:r>
        <w:rPr>
          <w:bCs/>
        </w:rPr>
        <w:t>breathing</w:t>
      </w:r>
      <w:proofErr w:type="gramEnd"/>
      <w:r>
        <w:rPr>
          <w:bCs/>
        </w:rPr>
        <w:t>.</w:t>
      </w:r>
    </w:p>
    <w:p w:rsidR="009D4653" w:rsidRDefault="009D4653" w:rsidP="00CE42CD">
      <w:pPr>
        <w:ind w:firstLine="720"/>
        <w:rPr>
          <w:bCs/>
        </w:rPr>
      </w:pPr>
    </w:p>
    <w:p w:rsidR="00CE42CD" w:rsidRPr="00CE42CD" w:rsidRDefault="00CE42CD" w:rsidP="00CE42CD">
      <w:pPr>
        <w:rPr>
          <w:bCs/>
        </w:rPr>
      </w:pPr>
      <w:r>
        <w:rPr>
          <w:bCs/>
        </w:rPr>
        <w:t xml:space="preserve">The ____________ </w:t>
      </w:r>
      <w:r>
        <w:rPr>
          <w:b/>
          <w:bCs/>
        </w:rPr>
        <w:t>formation</w:t>
      </w:r>
      <w:r>
        <w:rPr>
          <w:bCs/>
        </w:rPr>
        <w:t xml:space="preserve"> stretches through all of these brainstem structures, serving to increase brain awareness/</w:t>
      </w:r>
      <w:r w:rsidR="009D4653">
        <w:rPr>
          <w:bCs/>
        </w:rPr>
        <w:t>wakefulness and serves to filter out some unwanted signals from entering the cerebrum for processing.</w:t>
      </w:r>
    </w:p>
    <w:p w:rsidR="00CE42CD" w:rsidRDefault="00CE42CD" w:rsidP="00042767">
      <w:pPr>
        <w:rPr>
          <w:bCs/>
        </w:rPr>
      </w:pPr>
    </w:p>
    <w:p w:rsidR="009D4653" w:rsidRDefault="009D4653" w:rsidP="00042767">
      <w:pPr>
        <w:rPr>
          <w:bCs/>
        </w:rPr>
      </w:pPr>
      <w:r>
        <w:rPr>
          <w:bCs/>
        </w:rPr>
        <w:t xml:space="preserve">The </w:t>
      </w:r>
      <w:r w:rsidR="00726125">
        <w:rPr>
          <w:bCs/>
        </w:rPr>
        <w:t>______________ is a large mass of tissue found posterior to the occipital lobe and the pons and medulla oblongata.  We generally refer to it as the balance and coordination center, for it controls our skeletal muscle activity and smooths out our spatial awareness and body position responses.</w:t>
      </w:r>
    </w:p>
    <w:p w:rsidR="00726125" w:rsidRDefault="00726125" w:rsidP="00042767">
      <w:pPr>
        <w:rPr>
          <w:bCs/>
        </w:rPr>
      </w:pPr>
    </w:p>
    <w:p w:rsidR="00726125" w:rsidRDefault="00726125" w:rsidP="00042767">
      <w:pPr>
        <w:rPr>
          <w:bCs/>
        </w:rPr>
      </w:pPr>
    </w:p>
    <w:p w:rsidR="00726125" w:rsidRDefault="00726125" w:rsidP="00042767">
      <w:pPr>
        <w:rPr>
          <w:bCs/>
        </w:rPr>
      </w:pPr>
      <w:r>
        <w:rPr>
          <w:bCs/>
        </w:rPr>
        <w:lastRenderedPageBreak/>
        <w:t xml:space="preserve">For each of the following </w:t>
      </w:r>
      <w:r>
        <w:rPr>
          <w:b/>
          <w:bCs/>
        </w:rPr>
        <w:t>brain waves</w:t>
      </w:r>
      <w:r>
        <w:rPr>
          <w:bCs/>
        </w:rPr>
        <w:t xml:space="preserve"> listed below, use the inset on page 418 to describe mental activity or awareness of the individual under each state:</w:t>
      </w:r>
    </w:p>
    <w:p w:rsidR="00596878" w:rsidRDefault="00596878" w:rsidP="00042767">
      <w:pPr>
        <w:rPr>
          <w:bCs/>
        </w:rPr>
      </w:pPr>
    </w:p>
    <w:p w:rsidR="00726125" w:rsidRDefault="00726125" w:rsidP="00042767">
      <w:pPr>
        <w:rPr>
          <w:b/>
          <w:bCs/>
        </w:rPr>
      </w:pPr>
      <w:r>
        <w:rPr>
          <w:bCs/>
        </w:rPr>
        <w:tab/>
      </w:r>
      <w:r>
        <w:rPr>
          <w:b/>
          <w:bCs/>
        </w:rPr>
        <w:t>Alpha</w:t>
      </w:r>
    </w:p>
    <w:p w:rsidR="00726125" w:rsidRDefault="00726125" w:rsidP="00042767">
      <w:pPr>
        <w:rPr>
          <w:b/>
          <w:bCs/>
        </w:rPr>
      </w:pPr>
    </w:p>
    <w:p w:rsidR="00726125" w:rsidRDefault="00726125" w:rsidP="00042767">
      <w:pPr>
        <w:rPr>
          <w:b/>
          <w:bCs/>
        </w:rPr>
      </w:pPr>
      <w:r>
        <w:rPr>
          <w:b/>
          <w:bCs/>
        </w:rPr>
        <w:tab/>
        <w:t>Beta</w:t>
      </w:r>
    </w:p>
    <w:p w:rsidR="00726125" w:rsidRDefault="00726125" w:rsidP="00042767">
      <w:pPr>
        <w:rPr>
          <w:b/>
          <w:bCs/>
        </w:rPr>
      </w:pPr>
    </w:p>
    <w:p w:rsidR="00726125" w:rsidRDefault="00726125" w:rsidP="00042767">
      <w:pPr>
        <w:rPr>
          <w:b/>
          <w:bCs/>
        </w:rPr>
      </w:pPr>
      <w:r>
        <w:rPr>
          <w:b/>
          <w:bCs/>
        </w:rPr>
        <w:tab/>
        <w:t>Theta</w:t>
      </w:r>
    </w:p>
    <w:p w:rsidR="00726125" w:rsidRDefault="00726125" w:rsidP="00042767">
      <w:pPr>
        <w:rPr>
          <w:b/>
          <w:bCs/>
        </w:rPr>
      </w:pPr>
      <w:r>
        <w:rPr>
          <w:b/>
          <w:bCs/>
        </w:rPr>
        <w:tab/>
      </w:r>
    </w:p>
    <w:p w:rsidR="00726125" w:rsidRPr="00726125" w:rsidRDefault="00726125" w:rsidP="00042767">
      <w:pPr>
        <w:rPr>
          <w:b/>
          <w:bCs/>
        </w:rPr>
      </w:pPr>
      <w:r>
        <w:rPr>
          <w:b/>
          <w:bCs/>
        </w:rPr>
        <w:tab/>
        <w:t>Delta</w:t>
      </w:r>
    </w:p>
    <w:p w:rsidR="00726125" w:rsidRDefault="00726125" w:rsidP="00042767">
      <w:pPr>
        <w:rPr>
          <w:bCs/>
        </w:rPr>
      </w:pPr>
    </w:p>
    <w:p w:rsidR="00726125" w:rsidRDefault="00726125" w:rsidP="00042767">
      <w:pPr>
        <w:rPr>
          <w:b/>
          <w:bCs/>
        </w:rPr>
      </w:pPr>
      <w:r>
        <w:rPr>
          <w:b/>
          <w:bCs/>
        </w:rPr>
        <w:t>The peripheral nervous system (PNS) (pages 417 – 420)</w:t>
      </w:r>
    </w:p>
    <w:p w:rsidR="00726125" w:rsidRDefault="00726125" w:rsidP="00042767">
      <w:pPr>
        <w:rPr>
          <w:b/>
          <w:bCs/>
        </w:rPr>
      </w:pPr>
    </w:p>
    <w:p w:rsidR="00726125" w:rsidRPr="001675F7" w:rsidRDefault="001675F7" w:rsidP="00042767">
      <w:pPr>
        <w:rPr>
          <w:bCs/>
        </w:rPr>
      </w:pPr>
      <w:r>
        <w:rPr>
          <w:bCs/>
        </w:rPr>
        <w:t xml:space="preserve">The PNS consists of nerves that branch out of the CNS to other parts of the body.  It includes the cranial nerves that we studied as we dissected the cat brain as well as the spinal nerves that arise from the spinal cord.  It was mentioned at the beginning of this packet that the PNS </w:t>
      </w:r>
      <w:proofErr w:type="gramStart"/>
      <w:r>
        <w:rPr>
          <w:bCs/>
        </w:rPr>
        <w:t>can</w:t>
      </w:r>
      <w:proofErr w:type="gramEnd"/>
      <w:r>
        <w:rPr>
          <w:bCs/>
        </w:rPr>
        <w:t xml:space="preserve"> be divided into consciously-controlled activities called the ________ nervous system and subconscious activities called the ________ nervous system.  Like the spinal cord, there are PNS nerves that carry sensory impulses </w:t>
      </w:r>
      <w:r>
        <w:rPr>
          <w:b/>
          <w:bCs/>
        </w:rPr>
        <w:t>into</w:t>
      </w:r>
      <w:r>
        <w:rPr>
          <w:bCs/>
        </w:rPr>
        <w:t xml:space="preserve"> the CNS – called ________ nerves – and there are PNS nerves that carry motor impulses </w:t>
      </w:r>
      <w:r>
        <w:rPr>
          <w:b/>
          <w:bCs/>
        </w:rPr>
        <w:t>out of</w:t>
      </w:r>
      <w:r>
        <w:rPr>
          <w:bCs/>
        </w:rPr>
        <w:t xml:space="preserve"> the CNS – called _____________ nerves. </w:t>
      </w:r>
    </w:p>
    <w:sectPr w:rsidR="00726125" w:rsidRPr="001675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4958"/>
    <w:multiLevelType w:val="hybridMultilevel"/>
    <w:tmpl w:val="BFA81130"/>
    <w:lvl w:ilvl="0" w:tplc="E83604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D10A8"/>
    <w:multiLevelType w:val="hybridMultilevel"/>
    <w:tmpl w:val="F1889110"/>
    <w:lvl w:ilvl="0" w:tplc="7946F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3D6EED"/>
    <w:multiLevelType w:val="hybridMultilevel"/>
    <w:tmpl w:val="7EEA4B8C"/>
    <w:lvl w:ilvl="0" w:tplc="466C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BB4A0F"/>
    <w:multiLevelType w:val="hybridMultilevel"/>
    <w:tmpl w:val="5C6C254E"/>
    <w:lvl w:ilvl="0" w:tplc="7EB215A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E97609"/>
    <w:multiLevelType w:val="hybridMultilevel"/>
    <w:tmpl w:val="C96A9504"/>
    <w:lvl w:ilvl="0" w:tplc="DDA20B60">
      <w:start w:val="1"/>
      <w:numFmt w:val="upperRoman"/>
      <w:pStyle w:val="Heading2"/>
      <w:lvlText w:val="%1."/>
      <w:lvlJc w:val="left"/>
      <w:pPr>
        <w:tabs>
          <w:tab w:val="num" w:pos="1080"/>
        </w:tabs>
        <w:ind w:left="1080" w:hanging="720"/>
      </w:pPr>
      <w:rPr>
        <w:rFonts w:hint="default"/>
      </w:rPr>
    </w:lvl>
    <w:lvl w:ilvl="1" w:tplc="E40414AA">
      <w:start w:val="1"/>
      <w:numFmt w:val="upperLetter"/>
      <w:lvlText w:val="%2."/>
      <w:lvlJc w:val="left"/>
      <w:pPr>
        <w:tabs>
          <w:tab w:val="num" w:pos="1440"/>
        </w:tabs>
        <w:ind w:left="1440" w:hanging="360"/>
      </w:pPr>
      <w:rPr>
        <w:rFonts w:hint="default"/>
      </w:rPr>
    </w:lvl>
    <w:lvl w:ilvl="2" w:tplc="69A2FA4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7E4D6C"/>
    <w:multiLevelType w:val="hybridMultilevel"/>
    <w:tmpl w:val="E884BEE8"/>
    <w:lvl w:ilvl="0" w:tplc="E514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BB4675"/>
    <w:multiLevelType w:val="hybridMultilevel"/>
    <w:tmpl w:val="6F988A20"/>
    <w:lvl w:ilvl="0" w:tplc="BC36D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361D9E"/>
    <w:multiLevelType w:val="hybridMultilevel"/>
    <w:tmpl w:val="F11EA288"/>
    <w:lvl w:ilvl="0" w:tplc="A58C67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8F752B"/>
    <w:multiLevelType w:val="hybridMultilevel"/>
    <w:tmpl w:val="3508D7E8"/>
    <w:lvl w:ilvl="0" w:tplc="D0920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6"/>
  </w:num>
  <w:num w:numId="5">
    <w:abstractNumId w:val="2"/>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1A"/>
    <w:rsid w:val="00016C19"/>
    <w:rsid w:val="00017371"/>
    <w:rsid w:val="0002499C"/>
    <w:rsid w:val="00042767"/>
    <w:rsid w:val="00055FB1"/>
    <w:rsid w:val="00067DAB"/>
    <w:rsid w:val="000959DC"/>
    <w:rsid w:val="000977C0"/>
    <w:rsid w:val="00126295"/>
    <w:rsid w:val="00137815"/>
    <w:rsid w:val="0014308E"/>
    <w:rsid w:val="00151FB4"/>
    <w:rsid w:val="001675F7"/>
    <w:rsid w:val="00190204"/>
    <w:rsid w:val="00196C20"/>
    <w:rsid w:val="001A4529"/>
    <w:rsid w:val="001C549E"/>
    <w:rsid w:val="001E384B"/>
    <w:rsid w:val="001F283C"/>
    <w:rsid w:val="001F4040"/>
    <w:rsid w:val="002213BB"/>
    <w:rsid w:val="002721D9"/>
    <w:rsid w:val="00282D3F"/>
    <w:rsid w:val="002B1227"/>
    <w:rsid w:val="002C132B"/>
    <w:rsid w:val="002D7B78"/>
    <w:rsid w:val="002E1824"/>
    <w:rsid w:val="00305821"/>
    <w:rsid w:val="00363D85"/>
    <w:rsid w:val="00391C1B"/>
    <w:rsid w:val="003A5D9D"/>
    <w:rsid w:val="004305FC"/>
    <w:rsid w:val="0045390E"/>
    <w:rsid w:val="004620AF"/>
    <w:rsid w:val="00462A43"/>
    <w:rsid w:val="00476F3A"/>
    <w:rsid w:val="004C138A"/>
    <w:rsid w:val="004C35F0"/>
    <w:rsid w:val="004E0458"/>
    <w:rsid w:val="004E34A4"/>
    <w:rsid w:val="004E534F"/>
    <w:rsid w:val="004F3F08"/>
    <w:rsid w:val="00505CF7"/>
    <w:rsid w:val="00514C3E"/>
    <w:rsid w:val="00542AC2"/>
    <w:rsid w:val="00544E9F"/>
    <w:rsid w:val="005558AC"/>
    <w:rsid w:val="00567018"/>
    <w:rsid w:val="005871D6"/>
    <w:rsid w:val="00587E43"/>
    <w:rsid w:val="00596878"/>
    <w:rsid w:val="005A4EF3"/>
    <w:rsid w:val="005A6668"/>
    <w:rsid w:val="005B7E9C"/>
    <w:rsid w:val="005C3C2E"/>
    <w:rsid w:val="005D59F5"/>
    <w:rsid w:val="005F3F62"/>
    <w:rsid w:val="00613911"/>
    <w:rsid w:val="006440EF"/>
    <w:rsid w:val="00650A05"/>
    <w:rsid w:val="0066688A"/>
    <w:rsid w:val="00667430"/>
    <w:rsid w:val="00670BDB"/>
    <w:rsid w:val="006717BE"/>
    <w:rsid w:val="00695B78"/>
    <w:rsid w:val="006C4D07"/>
    <w:rsid w:val="006C7139"/>
    <w:rsid w:val="006E16A4"/>
    <w:rsid w:val="00726125"/>
    <w:rsid w:val="0072650A"/>
    <w:rsid w:val="0075566E"/>
    <w:rsid w:val="00764961"/>
    <w:rsid w:val="0077085A"/>
    <w:rsid w:val="00774887"/>
    <w:rsid w:val="00785DCC"/>
    <w:rsid w:val="007871B4"/>
    <w:rsid w:val="00792851"/>
    <w:rsid w:val="007B036D"/>
    <w:rsid w:val="007C1755"/>
    <w:rsid w:val="007D29B9"/>
    <w:rsid w:val="007D42E3"/>
    <w:rsid w:val="007E2845"/>
    <w:rsid w:val="007E6A6A"/>
    <w:rsid w:val="00803B53"/>
    <w:rsid w:val="008102CD"/>
    <w:rsid w:val="008611BC"/>
    <w:rsid w:val="00881B2B"/>
    <w:rsid w:val="00886FD6"/>
    <w:rsid w:val="008F7BB7"/>
    <w:rsid w:val="00910281"/>
    <w:rsid w:val="009307DB"/>
    <w:rsid w:val="00975795"/>
    <w:rsid w:val="00984469"/>
    <w:rsid w:val="00986A01"/>
    <w:rsid w:val="009C7A46"/>
    <w:rsid w:val="009D4653"/>
    <w:rsid w:val="009E3B25"/>
    <w:rsid w:val="009F24BF"/>
    <w:rsid w:val="00A231B1"/>
    <w:rsid w:val="00A4500C"/>
    <w:rsid w:val="00A45420"/>
    <w:rsid w:val="00A93BF4"/>
    <w:rsid w:val="00AB121A"/>
    <w:rsid w:val="00AB1222"/>
    <w:rsid w:val="00AC66CB"/>
    <w:rsid w:val="00AE39ED"/>
    <w:rsid w:val="00B0057C"/>
    <w:rsid w:val="00B119DC"/>
    <w:rsid w:val="00B16307"/>
    <w:rsid w:val="00B21709"/>
    <w:rsid w:val="00B55C60"/>
    <w:rsid w:val="00B94BC6"/>
    <w:rsid w:val="00BA4C68"/>
    <w:rsid w:val="00BB15D8"/>
    <w:rsid w:val="00BB27D5"/>
    <w:rsid w:val="00BD7C0A"/>
    <w:rsid w:val="00C02302"/>
    <w:rsid w:val="00C23132"/>
    <w:rsid w:val="00C34B69"/>
    <w:rsid w:val="00C36EFE"/>
    <w:rsid w:val="00C478C9"/>
    <w:rsid w:val="00C570B6"/>
    <w:rsid w:val="00C962B9"/>
    <w:rsid w:val="00CA083A"/>
    <w:rsid w:val="00CE42CD"/>
    <w:rsid w:val="00D24068"/>
    <w:rsid w:val="00D325B4"/>
    <w:rsid w:val="00D4108A"/>
    <w:rsid w:val="00D74B84"/>
    <w:rsid w:val="00D864EE"/>
    <w:rsid w:val="00DB7D20"/>
    <w:rsid w:val="00DC3184"/>
    <w:rsid w:val="00DE2B9D"/>
    <w:rsid w:val="00DE4FAA"/>
    <w:rsid w:val="00DF4921"/>
    <w:rsid w:val="00DF6A23"/>
    <w:rsid w:val="00E06547"/>
    <w:rsid w:val="00E51D94"/>
    <w:rsid w:val="00E52367"/>
    <w:rsid w:val="00E628AA"/>
    <w:rsid w:val="00EB2D48"/>
    <w:rsid w:val="00F1165F"/>
    <w:rsid w:val="00F177C9"/>
    <w:rsid w:val="00F24BA5"/>
    <w:rsid w:val="00F32B73"/>
    <w:rsid w:val="00F43C68"/>
    <w:rsid w:val="00F54B83"/>
    <w:rsid w:val="00F54CFC"/>
    <w:rsid w:val="00F557A2"/>
    <w:rsid w:val="00F61E19"/>
    <w:rsid w:val="00F6332D"/>
    <w:rsid w:val="00F71E40"/>
    <w:rsid w:val="00F84A2B"/>
    <w:rsid w:val="00FB0791"/>
    <w:rsid w:val="00FB1393"/>
    <w:rsid w:val="00FC2ED1"/>
    <w:rsid w:val="00FD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54AB1-C91A-47CB-ACAA-758DEEFA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paragraph" w:styleId="Heading2">
    <w:name w:val="heading 2"/>
    <w:basedOn w:val="Normal"/>
    <w:next w:val="Normal"/>
    <w:qFormat/>
    <w:pPr>
      <w:keepNext/>
      <w:numPr>
        <w:numId w:val="1"/>
      </w:numPr>
      <w:outlineLvl w:val="1"/>
    </w:pPr>
    <w:rPr>
      <w:b/>
      <w:bCs/>
    </w:rPr>
  </w:style>
  <w:style w:type="paragraph" w:styleId="Heading3">
    <w:name w:val="heading 3"/>
    <w:basedOn w:val="Normal"/>
    <w:next w:val="Normal"/>
    <w:qFormat/>
    <w:pPr>
      <w:keepNex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qFormat/>
    <w:rPr>
      <w:b/>
      <w:bCs/>
    </w:rPr>
  </w:style>
  <w:style w:type="paragraph" w:styleId="BalloonText">
    <w:name w:val="Balloon Text"/>
    <w:basedOn w:val="Normal"/>
    <w:link w:val="BalloonTextChar"/>
    <w:uiPriority w:val="99"/>
    <w:semiHidden/>
    <w:unhideWhenUsed/>
    <w:rsid w:val="00024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9C"/>
    <w:rPr>
      <w:rFonts w:ascii="Segoe UI" w:hAnsi="Segoe UI" w:cs="Segoe UI"/>
      <w:sz w:val="18"/>
      <w:szCs w:val="18"/>
    </w:rPr>
  </w:style>
  <w:style w:type="table" w:styleId="TableGrid">
    <w:name w:val="Table Grid"/>
    <w:basedOn w:val="TableNormal"/>
    <w:uiPriority w:val="39"/>
    <w:rsid w:val="00F43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cp:lastModifiedBy>Scott Johnson</cp:lastModifiedBy>
  <cp:revision>2</cp:revision>
  <cp:lastPrinted>2017-06-01T19:12:00Z</cp:lastPrinted>
  <dcterms:created xsi:type="dcterms:W3CDTF">2017-08-10T22:24:00Z</dcterms:created>
  <dcterms:modified xsi:type="dcterms:W3CDTF">2017-08-10T22:24:00Z</dcterms:modified>
</cp:coreProperties>
</file>