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4564" w:rsidRPr="00974564" w:rsidRDefault="00974564">
      <w:pPr>
        <w:rPr>
          <w:b/>
        </w:rPr>
      </w:pPr>
      <w:bookmarkStart w:id="0" w:name="_GoBack"/>
      <w:bookmarkEnd w:id="0"/>
      <w:r>
        <w:rPr>
          <w:b/>
        </w:rPr>
        <w:t xml:space="preserve">Chemical bonding trends review </w:t>
      </w:r>
      <w:proofErr w:type="spellStart"/>
      <w:r>
        <w:rPr>
          <w:b/>
        </w:rPr>
        <w:t>wksht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Name ________________________</w:t>
      </w:r>
    </w:p>
    <w:p w:rsidR="00974564" w:rsidRDefault="00974564"/>
    <w:p w:rsidR="00D37B76" w:rsidRDefault="00D37B76">
      <w:r>
        <w:t>Write a sentence that summarizes how the following values change as you go a) across a period, b) down a group/family.</w:t>
      </w:r>
    </w:p>
    <w:p w:rsidR="008C47A2" w:rsidRPr="00D37B76" w:rsidRDefault="00D37B76">
      <w:pPr>
        <w:rPr>
          <w:b/>
        </w:rPr>
      </w:pPr>
      <w:r w:rsidRPr="00D37B76">
        <w:rPr>
          <w:b/>
        </w:rPr>
        <w:t>First ionization energy</w:t>
      </w:r>
    </w:p>
    <w:p w:rsidR="00D37B76" w:rsidRDefault="00D37B76">
      <w:pPr>
        <w:rPr>
          <w:b/>
        </w:rPr>
      </w:pPr>
    </w:p>
    <w:p w:rsidR="00D37B76" w:rsidRPr="00D37B76" w:rsidRDefault="00D37B76">
      <w:pPr>
        <w:rPr>
          <w:b/>
        </w:rPr>
      </w:pPr>
      <w:r w:rsidRPr="00D37B76">
        <w:rPr>
          <w:b/>
        </w:rPr>
        <w:t>Electronegativity</w:t>
      </w:r>
    </w:p>
    <w:p w:rsidR="00D37B76" w:rsidRDefault="00D37B76">
      <w:pPr>
        <w:rPr>
          <w:b/>
        </w:rPr>
      </w:pPr>
    </w:p>
    <w:p w:rsidR="00D37B76" w:rsidRPr="00D37B76" w:rsidRDefault="00D37B76">
      <w:pPr>
        <w:rPr>
          <w:b/>
        </w:rPr>
      </w:pPr>
      <w:r w:rsidRPr="00D37B76">
        <w:rPr>
          <w:b/>
        </w:rPr>
        <w:t>Electron Affinity</w:t>
      </w:r>
    </w:p>
    <w:p w:rsidR="00D37B76" w:rsidRDefault="00D37B76">
      <w:pPr>
        <w:rPr>
          <w:b/>
        </w:rPr>
      </w:pPr>
    </w:p>
    <w:p w:rsidR="00D37B76" w:rsidRPr="00D37B76" w:rsidRDefault="00D37B76">
      <w:pPr>
        <w:rPr>
          <w:b/>
        </w:rPr>
      </w:pPr>
      <w:r w:rsidRPr="00D37B76">
        <w:rPr>
          <w:b/>
        </w:rPr>
        <w:t>Atomic Size (radius)</w:t>
      </w:r>
    </w:p>
    <w:p w:rsidR="00D37B76" w:rsidRDefault="00D37B76">
      <w:pPr>
        <w:rPr>
          <w:b/>
        </w:rPr>
      </w:pPr>
    </w:p>
    <w:p w:rsidR="00D37B76" w:rsidRPr="00D37B76" w:rsidRDefault="00D37B76">
      <w:pPr>
        <w:rPr>
          <w:b/>
        </w:rPr>
      </w:pPr>
      <w:r w:rsidRPr="00D37B76">
        <w:rPr>
          <w:b/>
        </w:rPr>
        <w:t>Ionic Size (radius)</w:t>
      </w:r>
    </w:p>
    <w:p w:rsidR="00D37B76" w:rsidRDefault="00D37B76" w:rsidP="00D37B76">
      <w:pPr>
        <w:tabs>
          <w:tab w:val="left" w:pos="1650"/>
        </w:tabs>
      </w:pPr>
      <w:r>
        <w:tab/>
      </w:r>
    </w:p>
    <w:p w:rsidR="00D37B76" w:rsidRDefault="00D37B76">
      <w:r>
        <w:t>Compare the following elements to one another and comment on which has the larger a) ionization energy, b) electronegativity, AND c) atomic size.</w:t>
      </w:r>
    </w:p>
    <w:p w:rsidR="00D37B76" w:rsidRDefault="00D37B76">
      <w:pPr>
        <w:rPr>
          <w:b/>
        </w:rPr>
      </w:pPr>
      <w:r>
        <w:rPr>
          <w:b/>
        </w:rPr>
        <w:t>Na, Si</w:t>
      </w:r>
    </w:p>
    <w:p w:rsidR="00D37B76" w:rsidRDefault="00D37B76">
      <w:pPr>
        <w:rPr>
          <w:b/>
        </w:rPr>
      </w:pPr>
    </w:p>
    <w:p w:rsidR="00D37B76" w:rsidRDefault="00D37B76">
      <w:pPr>
        <w:rPr>
          <w:b/>
        </w:rPr>
      </w:pPr>
      <w:r>
        <w:rPr>
          <w:b/>
        </w:rPr>
        <w:t>Ca, Ba</w:t>
      </w:r>
    </w:p>
    <w:p w:rsidR="00D37B76" w:rsidRDefault="00D37B76">
      <w:pPr>
        <w:rPr>
          <w:b/>
        </w:rPr>
      </w:pPr>
    </w:p>
    <w:p w:rsidR="00D37B76" w:rsidRDefault="00D37B76">
      <w:pPr>
        <w:rPr>
          <w:b/>
        </w:rPr>
      </w:pPr>
      <w:r>
        <w:rPr>
          <w:b/>
        </w:rPr>
        <w:t>Cr, Zn</w:t>
      </w:r>
    </w:p>
    <w:p w:rsidR="00D37B76" w:rsidRDefault="00D37B76">
      <w:r>
        <w:t>Define the physical properties AND the movement of electrons involved in a chemical bond between:</w:t>
      </w:r>
    </w:p>
    <w:p w:rsidR="00D37B76" w:rsidRDefault="00D37B76">
      <w:pPr>
        <w:rPr>
          <w:b/>
        </w:rPr>
      </w:pPr>
      <w:r>
        <w:rPr>
          <w:b/>
        </w:rPr>
        <w:t>Ionic Compounds (Formula Units):</w:t>
      </w:r>
    </w:p>
    <w:p w:rsidR="00D37B76" w:rsidRDefault="00D37B76">
      <w:pPr>
        <w:rPr>
          <w:b/>
        </w:rPr>
      </w:pPr>
    </w:p>
    <w:p w:rsidR="00D37B76" w:rsidRDefault="00D37B76">
      <w:pPr>
        <w:rPr>
          <w:b/>
        </w:rPr>
      </w:pPr>
      <w:r>
        <w:rPr>
          <w:b/>
        </w:rPr>
        <w:t>Covalent Compounds (Molecules):</w:t>
      </w:r>
    </w:p>
    <w:p w:rsidR="00D37B76" w:rsidRDefault="00D37B76">
      <w:pPr>
        <w:rPr>
          <w:b/>
        </w:rPr>
      </w:pPr>
    </w:p>
    <w:p w:rsidR="00D37B76" w:rsidRDefault="00D37B76">
      <w:r>
        <w:t>Using your electronegativity table as a reference, what type of bond would you predict between:</w:t>
      </w:r>
    </w:p>
    <w:p w:rsidR="00D37B76" w:rsidRDefault="00844187" w:rsidP="00844187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Ca, Se</w:t>
      </w:r>
      <w:r>
        <w:rPr>
          <w:b/>
        </w:rPr>
        <w:tab/>
      </w:r>
      <w:r>
        <w:rPr>
          <w:b/>
        </w:rPr>
        <w:tab/>
        <w:t>b) Al, S</w:t>
      </w:r>
      <w:r>
        <w:rPr>
          <w:b/>
        </w:rPr>
        <w:tab/>
      </w:r>
      <w:r>
        <w:rPr>
          <w:b/>
        </w:rPr>
        <w:tab/>
        <w:t xml:space="preserve">c) C, </w:t>
      </w:r>
      <w:proofErr w:type="spellStart"/>
      <w:r>
        <w:rPr>
          <w:b/>
        </w:rPr>
        <w:t>I</w:t>
      </w:r>
      <w:r>
        <w:rPr>
          <w:b/>
        </w:rPr>
        <w:tab/>
      </w:r>
      <w:r>
        <w:rPr>
          <w:b/>
        </w:rPr>
        <w:tab/>
        <w:t>d</w:t>
      </w:r>
      <w:proofErr w:type="spellEnd"/>
      <w:r>
        <w:rPr>
          <w:b/>
        </w:rPr>
        <w:t xml:space="preserve">) </w:t>
      </w:r>
      <w:proofErr w:type="spellStart"/>
      <w:r>
        <w:rPr>
          <w:b/>
        </w:rPr>
        <w:t>Pb</w:t>
      </w:r>
      <w:proofErr w:type="spellEnd"/>
      <w:r>
        <w:rPr>
          <w:b/>
        </w:rPr>
        <w:t>, Br</w:t>
      </w:r>
    </w:p>
    <w:p w:rsidR="00844187" w:rsidRDefault="00844187" w:rsidP="00844187">
      <w:pPr>
        <w:rPr>
          <w:b/>
        </w:rPr>
      </w:pPr>
    </w:p>
    <w:p w:rsidR="00844187" w:rsidRDefault="00844187" w:rsidP="00844187">
      <w:pPr>
        <w:rPr>
          <w:b/>
        </w:rPr>
      </w:pPr>
      <w:r>
        <w:rPr>
          <w:b/>
        </w:rPr>
        <w:t xml:space="preserve">Draw and label the following on a simple binary compound:  bond axis, ionic radius, </w:t>
      </w:r>
      <w:proofErr w:type="spellStart"/>
      <w:r>
        <w:rPr>
          <w:b/>
        </w:rPr>
        <w:t>internuclear</w:t>
      </w:r>
      <w:proofErr w:type="spellEnd"/>
      <w:r>
        <w:rPr>
          <w:b/>
        </w:rPr>
        <w:t xml:space="preserve"> distance, Van der Waals radius.</w:t>
      </w:r>
    </w:p>
    <w:p w:rsidR="00001E09" w:rsidRDefault="00001E09" w:rsidP="00844187">
      <w:pPr>
        <w:rPr>
          <w:b/>
        </w:rPr>
      </w:pPr>
    </w:p>
    <w:p w:rsidR="00B24843" w:rsidRDefault="00B24843" w:rsidP="00844187">
      <w:pPr>
        <w:rPr>
          <w:b/>
        </w:rPr>
      </w:pPr>
    </w:p>
    <w:p w:rsidR="00B24843" w:rsidRDefault="00B24843" w:rsidP="00844187">
      <w:pPr>
        <w:rPr>
          <w:b/>
        </w:rPr>
      </w:pPr>
    </w:p>
    <w:p w:rsidR="00B24843" w:rsidRDefault="00B24843" w:rsidP="00844187">
      <w:pPr>
        <w:rPr>
          <w:b/>
        </w:rPr>
      </w:pPr>
    </w:p>
    <w:p w:rsidR="00001E09" w:rsidRDefault="00001E09" w:rsidP="00844187">
      <w:r>
        <w:lastRenderedPageBreak/>
        <w:t>Which would you predict to have a larger radius?</w:t>
      </w:r>
    </w:p>
    <w:p w:rsidR="00001E09" w:rsidRDefault="00001E09" w:rsidP="00001E09">
      <w:pPr>
        <w:pStyle w:val="ListParagraph"/>
        <w:numPr>
          <w:ilvl w:val="0"/>
          <w:numId w:val="2"/>
        </w:numPr>
        <w:rPr>
          <w:b/>
        </w:rPr>
      </w:pPr>
      <w:r w:rsidRPr="00001E09">
        <w:rPr>
          <w:b/>
        </w:rPr>
        <w:t>Na, Na ion</w:t>
      </w:r>
    </w:p>
    <w:p w:rsidR="00001E09" w:rsidRDefault="00001E09" w:rsidP="00001E09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K, K ion</w:t>
      </w:r>
    </w:p>
    <w:p w:rsidR="00001E09" w:rsidRDefault="00001E09" w:rsidP="00001E09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Cl, Cl ion</w:t>
      </w:r>
    </w:p>
    <w:p w:rsidR="00001E09" w:rsidRDefault="00001E09" w:rsidP="00001E09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Mg, Si</w:t>
      </w:r>
    </w:p>
    <w:p w:rsidR="00001E09" w:rsidRDefault="00001E09" w:rsidP="00001E09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Ba, Cl</w:t>
      </w:r>
    </w:p>
    <w:p w:rsidR="00001E09" w:rsidRDefault="00001E09" w:rsidP="00001E09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Ca, I</w:t>
      </w:r>
    </w:p>
    <w:p w:rsidR="00001E09" w:rsidRDefault="00001E09" w:rsidP="00001E09">
      <w:pPr>
        <w:rPr>
          <w:b/>
        </w:rPr>
      </w:pPr>
    </w:p>
    <w:p w:rsidR="00001E09" w:rsidRDefault="00001E09" w:rsidP="00001E09">
      <w:r>
        <w:t xml:space="preserve">As electron affinity </w:t>
      </w:r>
      <w:r>
        <w:rPr>
          <w:u w:val="single"/>
        </w:rPr>
        <w:t>increases</w:t>
      </w:r>
      <w:r>
        <w:t>, what would you expect the following to do?  Comment on both</w:t>
      </w:r>
      <w:r w:rsidR="004303CC">
        <w:t xml:space="preserve"> across the</w:t>
      </w:r>
      <w:r>
        <w:t xml:space="preserve"> </w:t>
      </w:r>
      <w:r w:rsidR="004303CC">
        <w:t>period</w:t>
      </w:r>
      <w:r>
        <w:t xml:space="preserve"> and group.</w:t>
      </w:r>
    </w:p>
    <w:p w:rsidR="00001E09" w:rsidRDefault="00001E09" w:rsidP="00001E09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Atomic size</w:t>
      </w:r>
    </w:p>
    <w:p w:rsidR="00001E09" w:rsidRDefault="00001E09" w:rsidP="00001E09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Ionization energy</w:t>
      </w:r>
    </w:p>
    <w:p w:rsidR="00001E09" w:rsidRDefault="00001E09" w:rsidP="00001E09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Electronegativity</w:t>
      </w:r>
    </w:p>
    <w:p w:rsidR="00001E09" w:rsidRDefault="00001E09" w:rsidP="00001E09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Tendency to gain electrons</w:t>
      </w:r>
    </w:p>
    <w:p w:rsidR="00001E09" w:rsidRDefault="00001E09" w:rsidP="00001E09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Tendency to lose electrons</w:t>
      </w:r>
    </w:p>
    <w:p w:rsidR="004303CC" w:rsidRDefault="004303CC" w:rsidP="004303CC">
      <w:pPr>
        <w:rPr>
          <w:b/>
        </w:rPr>
      </w:pPr>
    </w:p>
    <w:p w:rsidR="00B24843" w:rsidRDefault="00B24843" w:rsidP="004303CC">
      <w:pPr>
        <w:rPr>
          <w:b/>
        </w:rPr>
      </w:pPr>
    </w:p>
    <w:p w:rsidR="004303CC" w:rsidRPr="004303CC" w:rsidRDefault="004303CC" w:rsidP="004303CC">
      <w:r>
        <w:t>How do you calculate the bond length between ionic compounds versus covalent?</w:t>
      </w:r>
    </w:p>
    <w:sectPr w:rsidR="004303CC" w:rsidRPr="004303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52CCE"/>
    <w:multiLevelType w:val="hybridMultilevel"/>
    <w:tmpl w:val="2E7EE2B0"/>
    <w:lvl w:ilvl="0" w:tplc="706C570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2772135"/>
    <w:multiLevelType w:val="hybridMultilevel"/>
    <w:tmpl w:val="BFB04AB6"/>
    <w:lvl w:ilvl="0" w:tplc="020021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3A43D53"/>
    <w:multiLevelType w:val="hybridMultilevel"/>
    <w:tmpl w:val="EE9C85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F40"/>
    <w:rsid w:val="00001E09"/>
    <w:rsid w:val="004303CC"/>
    <w:rsid w:val="004B3F40"/>
    <w:rsid w:val="00844187"/>
    <w:rsid w:val="008C47A2"/>
    <w:rsid w:val="00974564"/>
    <w:rsid w:val="00B24843"/>
    <w:rsid w:val="00D3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208FE4-E192-429A-BD82-7FB5B61AB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41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745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45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Bismarck Public Schools</Company>
  <LinksUpToDate>false</LinksUpToDate>
  <CharactersWithSpaces>1300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Johnson</dc:creator>
  <cp:keywords/>
  <dc:description/>
  <cp:lastModifiedBy>Scott Johnson</cp:lastModifiedBy>
  <cp:revision>5</cp:revision>
  <cp:lastPrinted>2015-06-04T12:58:00Z</cp:lastPrinted>
  <dcterms:created xsi:type="dcterms:W3CDTF">2015-05-12T13:20:00Z</dcterms:created>
  <dcterms:modified xsi:type="dcterms:W3CDTF">2015-06-04T13:00:00Z</dcterms:modified>
</cp:coreProperties>
</file>